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3BB" w:rsidRDefault="001573BB" w:rsidP="001573BB">
      <w:pPr>
        <w:pStyle w:val="a3"/>
        <w:ind w:firstLine="0"/>
        <w:contextualSpacing/>
        <w:rPr>
          <w:szCs w:val="28"/>
        </w:rPr>
      </w:pPr>
      <w:bookmarkStart w:id="0" w:name="_GoBack"/>
      <w:bookmarkEnd w:id="0"/>
      <w:r>
        <w:rPr>
          <w:szCs w:val="28"/>
        </w:rPr>
        <w:t xml:space="preserve">                                                                                 </w:t>
      </w:r>
    </w:p>
    <w:p w:rsidR="004810F7" w:rsidRDefault="001573BB" w:rsidP="001573BB">
      <w:pPr>
        <w:pStyle w:val="a3"/>
        <w:ind w:firstLine="0"/>
        <w:contextualSpacing/>
        <w:jc w:val="center"/>
        <w:rPr>
          <w:szCs w:val="28"/>
        </w:rPr>
      </w:pPr>
      <w:r>
        <w:rPr>
          <w:szCs w:val="28"/>
        </w:rPr>
        <w:t xml:space="preserve">                                           </w:t>
      </w:r>
      <w:r w:rsidR="004810F7">
        <w:rPr>
          <w:noProof/>
          <w:szCs w:val="28"/>
        </w:rPr>
        <w:drawing>
          <wp:inline distT="0" distB="0" distL="0" distR="0">
            <wp:extent cx="5759450" cy="8210079"/>
            <wp:effectExtent l="0" t="0" r="0" b="635"/>
            <wp:docPr id="2" name="Рисунок 2" descr="C:\Users\User\Downloads\CCI230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CI2301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</w:t>
      </w:r>
    </w:p>
    <w:p w:rsidR="004810F7" w:rsidRDefault="004810F7" w:rsidP="001573BB">
      <w:pPr>
        <w:pStyle w:val="a3"/>
        <w:ind w:firstLine="0"/>
        <w:contextualSpacing/>
        <w:jc w:val="center"/>
        <w:rPr>
          <w:szCs w:val="28"/>
        </w:rPr>
      </w:pPr>
    </w:p>
    <w:p w:rsidR="004810F7" w:rsidRDefault="004810F7" w:rsidP="001573BB">
      <w:pPr>
        <w:pStyle w:val="a3"/>
        <w:ind w:firstLine="0"/>
        <w:contextualSpacing/>
        <w:jc w:val="center"/>
        <w:rPr>
          <w:szCs w:val="28"/>
        </w:rPr>
      </w:pPr>
    </w:p>
    <w:p w:rsidR="004810F7" w:rsidRDefault="004810F7" w:rsidP="001573BB">
      <w:pPr>
        <w:pStyle w:val="a3"/>
        <w:ind w:firstLine="0"/>
        <w:contextualSpacing/>
        <w:jc w:val="center"/>
        <w:rPr>
          <w:szCs w:val="28"/>
        </w:rPr>
      </w:pPr>
    </w:p>
    <w:p w:rsidR="001573BB" w:rsidRDefault="004810F7" w:rsidP="004810F7">
      <w:pPr>
        <w:pStyle w:val="a3"/>
        <w:ind w:firstLine="0"/>
        <w:contextualSpacing/>
        <w:jc w:val="center"/>
        <w:rPr>
          <w:sz w:val="24"/>
        </w:rPr>
      </w:pPr>
      <w:r>
        <w:rPr>
          <w:sz w:val="24"/>
        </w:rPr>
        <w:lastRenderedPageBreak/>
        <w:t xml:space="preserve">                                                    </w:t>
      </w:r>
      <w:r w:rsidR="001573BB">
        <w:rPr>
          <w:sz w:val="24"/>
        </w:rPr>
        <w:t>УТВЕРЖДАЮ</w:t>
      </w:r>
    </w:p>
    <w:p w:rsidR="001573BB" w:rsidRPr="009D1CE5" w:rsidRDefault="001573BB" w:rsidP="001573BB">
      <w:pPr>
        <w:pStyle w:val="a3"/>
        <w:ind w:left="5529" w:firstLine="0"/>
        <w:contextualSpacing/>
        <w:jc w:val="left"/>
      </w:pPr>
      <w:r>
        <w:rPr>
          <w:sz w:val="24"/>
        </w:rPr>
        <w:t xml:space="preserve">                                                                                                 Председатель Комитета образования</w:t>
      </w:r>
    </w:p>
    <w:p w:rsidR="001573BB" w:rsidRDefault="001573BB" w:rsidP="001573BB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Администрации  муниципального </w:t>
      </w:r>
    </w:p>
    <w:p w:rsidR="001573BB" w:rsidRDefault="001573BB" w:rsidP="001573BB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образования «Рославльский район</w:t>
      </w:r>
    </w:p>
    <w:p w:rsidR="001573BB" w:rsidRDefault="001573BB" w:rsidP="001573BB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4810F7">
        <w:rPr>
          <w:rFonts w:ascii="Times New Roman" w:hAnsi="Times New Roman" w:cs="Times New Roman"/>
          <w:sz w:val="24"/>
          <w:szCs w:val="24"/>
        </w:rPr>
        <w:t xml:space="preserve">        </w:t>
      </w:r>
      <w:r w:rsidR="00A71157">
        <w:rPr>
          <w:rFonts w:ascii="Times New Roman" w:hAnsi="Times New Roman" w:cs="Times New Roman"/>
          <w:sz w:val="24"/>
          <w:szCs w:val="24"/>
        </w:rPr>
        <w:t>Смоленской области»</w:t>
      </w:r>
    </w:p>
    <w:p w:rsidR="001573BB" w:rsidRDefault="001573BB" w:rsidP="001573BB">
      <w:pPr>
        <w:pStyle w:val="ConsPlusNonforma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 Н.Н. Гращенко</w:t>
      </w:r>
    </w:p>
    <w:p w:rsidR="001573BB" w:rsidRDefault="001573BB" w:rsidP="001573BB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"1</w:t>
      </w:r>
      <w:r w:rsidR="00A7115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" </w:t>
      </w:r>
      <w:r w:rsidRPr="00E028DF">
        <w:rPr>
          <w:rFonts w:ascii="Times New Roman" w:hAnsi="Times New Roman" w:cs="Times New Roman"/>
          <w:sz w:val="24"/>
          <w:szCs w:val="24"/>
          <w:u w:val="single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2024 г.</w:t>
      </w:r>
    </w:p>
    <w:p w:rsidR="001573BB" w:rsidRDefault="001573BB" w:rsidP="001573BB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1573BB" w:rsidRDefault="001573BB" w:rsidP="001573B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УТОЧНЕННОЕ МУНИЦИПАЛЬНОЕ ЗАДАНИЕ № </w:t>
      </w:r>
    </w:p>
    <w:p w:rsidR="001573BB" w:rsidRDefault="001573BB" w:rsidP="001573BB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 год и на плановый период 2024 и 2025 годов</w:t>
      </w:r>
    </w:p>
    <w:p w:rsidR="001573BB" w:rsidRPr="009D1CE5" w:rsidRDefault="001573BB" w:rsidP="001573BB">
      <w:pPr>
        <w:tabs>
          <w:tab w:val="left" w:pos="1080"/>
        </w:tabs>
        <w:autoSpaceDE w:val="0"/>
        <w:autoSpaceDN w:val="0"/>
        <w:adjustRightInd w:val="0"/>
        <w:ind w:firstLine="0"/>
        <w:jc w:val="center"/>
        <w:outlineLvl w:val="0"/>
        <w:rPr>
          <w:b/>
          <w:sz w:val="24"/>
          <w:szCs w:val="24"/>
          <w:u w:val="single"/>
          <w:lang w:eastAsia="ru-RU"/>
        </w:rPr>
      </w:pPr>
      <w:r w:rsidRPr="009D1CE5">
        <w:rPr>
          <w:b/>
          <w:sz w:val="24"/>
          <w:szCs w:val="24"/>
          <w:u w:val="single"/>
          <w:lang w:eastAsia="ru-RU"/>
        </w:rPr>
        <w:t xml:space="preserve">муниципальное бюджетное общеобразовательное учреждение </w:t>
      </w:r>
    </w:p>
    <w:p w:rsidR="001573BB" w:rsidRPr="009D1CE5" w:rsidRDefault="001573BB" w:rsidP="001573BB">
      <w:pPr>
        <w:tabs>
          <w:tab w:val="left" w:pos="1080"/>
        </w:tabs>
        <w:autoSpaceDE w:val="0"/>
        <w:autoSpaceDN w:val="0"/>
        <w:adjustRightInd w:val="0"/>
        <w:ind w:firstLine="0"/>
        <w:jc w:val="center"/>
        <w:outlineLvl w:val="0"/>
        <w:rPr>
          <w:b/>
          <w:sz w:val="24"/>
          <w:szCs w:val="24"/>
          <w:lang w:eastAsia="ru-RU"/>
        </w:rPr>
      </w:pPr>
      <w:r w:rsidRPr="009D1CE5">
        <w:rPr>
          <w:b/>
          <w:sz w:val="24"/>
          <w:szCs w:val="24"/>
          <w:u w:val="single"/>
          <w:lang w:eastAsia="ru-RU"/>
        </w:rPr>
        <w:t>«Открытая (сменная) школа</w:t>
      </w:r>
      <w:r w:rsidRPr="009D1CE5">
        <w:rPr>
          <w:b/>
          <w:sz w:val="24"/>
          <w:szCs w:val="24"/>
          <w:lang w:eastAsia="ru-RU"/>
        </w:rPr>
        <w:t>»</w:t>
      </w:r>
    </w:p>
    <w:p w:rsidR="001573BB" w:rsidRPr="007871D3" w:rsidRDefault="001573BB" w:rsidP="001573BB">
      <w:pPr>
        <w:pStyle w:val="1"/>
        <w:keepNext w:val="0"/>
        <w:autoSpaceDE w:val="0"/>
        <w:autoSpaceDN w:val="0"/>
        <w:adjustRightInd w:val="0"/>
        <w:jc w:val="center"/>
        <w:rPr>
          <w:b/>
          <w:sz w:val="24"/>
        </w:rPr>
      </w:pPr>
      <w:r w:rsidRPr="007871D3">
        <w:rPr>
          <w:b/>
          <w:sz w:val="24"/>
        </w:rPr>
        <w:t xml:space="preserve"> 811001, 811002, 811003</w:t>
      </w:r>
    </w:p>
    <w:p w:rsidR="001573BB" w:rsidRPr="007871D3" w:rsidRDefault="001573BB" w:rsidP="001573BB">
      <w:pPr>
        <w:rPr>
          <w:lang w:eastAsia="ru-RU"/>
        </w:rPr>
      </w:pP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         Часть 1. СВЕДЕНИЯ ОБ ОКАЗЫВАЕМЫХ МУНИЦИПАЛЬНЫХ УСЛУГАХ </w:t>
      </w:r>
      <w:hyperlink w:anchor="Par324" w:history="1">
        <w:r w:rsidRPr="00B7291C">
          <w:rPr>
            <w:color w:val="0000FF"/>
            <w:sz w:val="24"/>
          </w:rPr>
          <w:t>&lt;2&gt;</w:t>
        </w:r>
      </w:hyperlink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                               Раздел </w:t>
      </w:r>
      <w:r>
        <w:rPr>
          <w:sz w:val="24"/>
        </w:rPr>
        <w:t>1</w:t>
      </w: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>1. Уникальный номер муниципальной услуги по общероссийскому базовому</w:t>
      </w: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перечню или </w:t>
      </w:r>
      <w:r>
        <w:rPr>
          <w:sz w:val="24"/>
        </w:rPr>
        <w:t xml:space="preserve">региональному перечню: </w:t>
      </w:r>
    </w:p>
    <w:p w:rsidR="001573BB" w:rsidRPr="00884F53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>
        <w:rPr>
          <w:sz w:val="24"/>
        </w:rPr>
        <w:t>2</w:t>
      </w:r>
      <w:r w:rsidRPr="00B7291C">
        <w:rPr>
          <w:sz w:val="24"/>
        </w:rPr>
        <w:t xml:space="preserve">. Наименование муниципальной услуги: </w:t>
      </w:r>
      <w:r w:rsidRPr="00884F53">
        <w:rPr>
          <w:sz w:val="24"/>
          <w:szCs w:val="24"/>
          <w:u w:val="single"/>
          <w:lang w:eastAsia="ru-RU"/>
        </w:rPr>
        <w:t>реализация основных общеобразовательных</w:t>
      </w:r>
    </w:p>
    <w:p w:rsidR="001573BB" w:rsidRPr="00F06031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lang w:eastAsia="ru-RU"/>
        </w:rPr>
      </w:pPr>
      <w:r w:rsidRPr="00884F53">
        <w:rPr>
          <w:sz w:val="24"/>
          <w:szCs w:val="24"/>
          <w:u w:val="single"/>
          <w:lang w:eastAsia="ru-RU"/>
        </w:rPr>
        <w:t>программ начального общего образования.</w:t>
      </w:r>
      <w:r w:rsidRPr="00884F53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1573BB" w:rsidRPr="00FB2C39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 w:rsidRPr="00B7291C">
        <w:rPr>
          <w:sz w:val="24"/>
        </w:rPr>
        <w:t>3. Категории потребителей муниципальной услуги</w:t>
      </w:r>
      <w:r>
        <w:rPr>
          <w:sz w:val="24"/>
        </w:rPr>
        <w:t xml:space="preserve">: </w:t>
      </w:r>
      <w:r w:rsidRPr="00FB2C39">
        <w:rPr>
          <w:sz w:val="24"/>
          <w:szCs w:val="24"/>
          <w:u w:val="single"/>
          <w:lang w:eastAsia="ru-RU"/>
        </w:rPr>
        <w:t xml:space="preserve">обучающиеся с 1 по 4 классы, проживающие на территории муниципального образования «Рославльский район» </w:t>
      </w:r>
    </w:p>
    <w:p w:rsidR="001573BB" w:rsidRPr="00FB2C39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 w:rsidRPr="00FB2C39">
        <w:rPr>
          <w:sz w:val="24"/>
          <w:szCs w:val="24"/>
          <w:u w:val="single"/>
          <w:lang w:eastAsia="ru-RU"/>
        </w:rPr>
        <w:t>Смоленской области.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4. </w:t>
      </w:r>
      <w:r>
        <w:rPr>
          <w:sz w:val="24"/>
        </w:rPr>
        <w:t>Показатели, х</w:t>
      </w:r>
      <w:r w:rsidRPr="00B7291C">
        <w:rPr>
          <w:sz w:val="24"/>
        </w:rPr>
        <w:t>арактеризующие содержание, условия (формы), а также</w:t>
      </w:r>
      <w:r>
        <w:rPr>
          <w:sz w:val="24"/>
        </w:rPr>
        <w:t xml:space="preserve"> </w:t>
      </w:r>
      <w:r w:rsidRPr="00B7291C">
        <w:rPr>
          <w:sz w:val="24"/>
        </w:rPr>
        <w:t>среднегодовой размер платы за оказание муниципальной услуги:</w:t>
      </w:r>
    </w:p>
    <w:p w:rsidR="001573BB" w:rsidRDefault="001573BB" w:rsidP="001573BB">
      <w:pPr>
        <w:rPr>
          <w:lang w:eastAsia="ru-RU"/>
        </w:rPr>
      </w:pPr>
    </w:p>
    <w:tbl>
      <w:tblPr>
        <w:tblW w:w="978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276"/>
      </w:tblGrid>
      <w:tr w:rsidR="001573BB" w:rsidRPr="00B7291C" w:rsidTr="002B1D1A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Размер платы за оказание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 (цена, тариф)</w:t>
            </w: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>Вид образовательной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>Категория потребителей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9D1CE5">
              <w:rPr>
                <w:b/>
                <w:sz w:val="20"/>
                <w:szCs w:val="20"/>
                <w:lang w:eastAsia="ru-RU"/>
              </w:rPr>
              <w:t>Место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 xml:space="preserve">Формы образования и формы реализации образовательных программ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9D1CE5">
              <w:rPr>
                <w:b/>
                <w:sz w:val="20"/>
                <w:szCs w:val="20"/>
                <w:lang w:eastAsia="ru-RU"/>
              </w:rPr>
              <w:t>Форма предоставления услуги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2"/>
              </w:rPr>
            </w:pPr>
            <w:r w:rsidRPr="00D22C43">
              <w:rPr>
                <w:sz w:val="22"/>
              </w:rPr>
              <w:t>Общеобразовательная программа начального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2"/>
              </w:rPr>
            </w:pPr>
            <w:r w:rsidRPr="00D22C43">
              <w:rPr>
                <w:sz w:val="22"/>
                <w:lang w:eastAsia="ru-RU"/>
              </w:rPr>
              <w:t>обучающиеся с 1 по 4 классы</w:t>
            </w:r>
            <w:r w:rsidRPr="00D22C43">
              <w:rPr>
                <w:sz w:val="22"/>
              </w:rPr>
              <w:t xml:space="preserve">, проживающие на территории муниципального образования «Рославльский район» Смоленской </w:t>
            </w:r>
            <w:r w:rsidRPr="00D22C43">
              <w:rPr>
                <w:sz w:val="22"/>
              </w:rPr>
              <w:lastRenderedPageBreak/>
              <w:t>области.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Муниципальное бюджетное общеобразовательное учреждение  «Открытая (сменная)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2"/>
              </w:rPr>
            </w:pPr>
            <w:r w:rsidRPr="00D22C43">
              <w:rPr>
                <w:sz w:val="22"/>
              </w:rPr>
              <w:t>заочная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A35DF8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1573BB" w:rsidRDefault="001573BB" w:rsidP="001573BB">
      <w:pPr>
        <w:ind w:firstLine="0"/>
        <w:rPr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5.  Показатели,  характеризующие  объем  и  (или)  качество муниципальной услуги: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5.1. Показатели, характеризующие объем муниципальной услуги: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1531"/>
        <w:gridCol w:w="1474"/>
        <w:gridCol w:w="1474"/>
        <w:gridCol w:w="1474"/>
      </w:tblGrid>
      <w:tr w:rsidR="001573BB" w:rsidRPr="00780CA2" w:rsidTr="002B1D1A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2025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Допустимые (возможные) отклонения от установленных показателей объема</w:t>
      </w:r>
      <w:r>
        <w:rPr>
          <w:sz w:val="24"/>
        </w:rPr>
        <w:t xml:space="preserve"> </w:t>
      </w:r>
      <w:r w:rsidRPr="00780CA2">
        <w:rPr>
          <w:sz w:val="24"/>
        </w:rPr>
        <w:t>муниципальной услуги, в пределах которых муниципальное задание</w:t>
      </w:r>
      <w:r>
        <w:rPr>
          <w:sz w:val="24"/>
        </w:rPr>
        <w:t xml:space="preserve"> </w:t>
      </w:r>
      <w:r w:rsidRPr="00780CA2">
        <w:rPr>
          <w:sz w:val="24"/>
        </w:rPr>
        <w:t xml:space="preserve">считается выполненным (процентов), </w:t>
      </w:r>
      <w:r>
        <w:rPr>
          <w:sz w:val="24"/>
        </w:rPr>
        <w:t>10%</w:t>
      </w:r>
      <w:r w:rsidRPr="00780CA2">
        <w:rPr>
          <w:sz w:val="24"/>
        </w:rPr>
        <w:t>.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5.2. Показатели, характеризующие качество муниципальной услуги </w:t>
      </w:r>
      <w:hyperlink w:anchor="Par325" w:history="1">
        <w:r w:rsidRPr="00780CA2">
          <w:rPr>
            <w:color w:val="0000FF"/>
            <w:sz w:val="24"/>
          </w:rPr>
          <w:t>&lt;3&gt;</w:t>
        </w:r>
      </w:hyperlink>
      <w:r w:rsidRPr="00780CA2">
        <w:rPr>
          <w:sz w:val="24"/>
        </w:rPr>
        <w:t>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1531"/>
        <w:gridCol w:w="1474"/>
        <w:gridCol w:w="1474"/>
        <w:gridCol w:w="1474"/>
      </w:tblGrid>
      <w:tr w:rsidR="001573BB" w:rsidRPr="00780CA2" w:rsidTr="002B1D1A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780CA2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780CA2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2025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 xml:space="preserve">Уровень освоения  обучающимися основной </w:t>
            </w:r>
            <w:r>
              <w:rPr>
                <w:sz w:val="16"/>
                <w:szCs w:val="16"/>
              </w:rPr>
              <w:t>обще</w:t>
            </w:r>
            <w:r w:rsidRPr="00563B4C">
              <w:rPr>
                <w:sz w:val="16"/>
                <w:szCs w:val="16"/>
              </w:rPr>
              <w:t>образовательной программы начального общего образования</w:t>
            </w:r>
            <w:r>
              <w:rPr>
                <w:sz w:val="16"/>
                <w:szCs w:val="16"/>
              </w:rPr>
              <w:t xml:space="preserve"> по завершении первой ступени общего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 xml:space="preserve">Полнота реализации основной </w:t>
            </w:r>
            <w:r>
              <w:rPr>
                <w:sz w:val="16"/>
                <w:szCs w:val="16"/>
              </w:rPr>
              <w:t>обще</w:t>
            </w:r>
            <w:r w:rsidRPr="00563B4C">
              <w:rPr>
                <w:sz w:val="16"/>
                <w:szCs w:val="16"/>
              </w:rPr>
              <w:t>образовательной программы начального общего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>Доля родителей (законных представителей),</w:t>
            </w:r>
            <w:r>
              <w:rPr>
                <w:sz w:val="16"/>
                <w:szCs w:val="16"/>
              </w:rPr>
              <w:t xml:space="preserve"> </w:t>
            </w:r>
            <w:r w:rsidRPr="00563B4C">
              <w:rPr>
                <w:sz w:val="16"/>
                <w:szCs w:val="16"/>
              </w:rPr>
              <w:t>удовлетворённых условиями и качеством предоставляемой услуги.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63B4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63B4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563B4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>Доля своевременно устранённых общеобразовательным учреждением нарушений, выявленных в результате проверок органами исполнительной власти субъектов Российской Федерации</w:t>
            </w:r>
            <w:r>
              <w:rPr>
                <w:sz w:val="16"/>
                <w:szCs w:val="16"/>
              </w:rPr>
              <w:t xml:space="preserve">, </w:t>
            </w:r>
            <w:r w:rsidRPr="00563B4C">
              <w:rPr>
                <w:sz w:val="16"/>
                <w:szCs w:val="16"/>
              </w:rPr>
              <w:t xml:space="preserve">осуществляющими функции по контролю </w:t>
            </w:r>
            <w:r w:rsidRPr="00563B4C">
              <w:rPr>
                <w:sz w:val="16"/>
                <w:szCs w:val="16"/>
              </w:rPr>
              <w:lastRenderedPageBreak/>
              <w:t>и надзору в сфере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6.  Нормативные правовые акты, устанавливающие размер платы за оказание</w:t>
      </w:r>
      <w:r>
        <w:rPr>
          <w:sz w:val="24"/>
        </w:rPr>
        <w:t xml:space="preserve"> муниципальной</w:t>
      </w:r>
      <w:r w:rsidRPr="00780CA2">
        <w:rPr>
          <w:sz w:val="24"/>
        </w:rPr>
        <w:t xml:space="preserve"> услуги (цену, тариф) либо порядок ее (его) установления: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2098"/>
        <w:gridCol w:w="1418"/>
        <w:gridCol w:w="1077"/>
        <w:gridCol w:w="3061"/>
      </w:tblGrid>
      <w:tr w:rsidR="001573BB" w:rsidRPr="00780CA2" w:rsidTr="002B1D1A"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7. Порядок оказания </w:t>
      </w:r>
      <w:r>
        <w:rPr>
          <w:sz w:val="24"/>
        </w:rPr>
        <w:t>муниципальной</w:t>
      </w:r>
      <w:r w:rsidRPr="00780CA2">
        <w:rPr>
          <w:sz w:val="24"/>
        </w:rPr>
        <w:t xml:space="preserve"> услуги: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7.1. Нормативные правовые акты, регулирующие порядок оказания</w:t>
      </w:r>
      <w:r>
        <w:rPr>
          <w:sz w:val="24"/>
        </w:rPr>
        <w:t xml:space="preserve"> муниципальной услуги: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bCs/>
          <w:sz w:val="24"/>
          <w:szCs w:val="24"/>
          <w:lang w:eastAsia="ru-RU"/>
        </w:rPr>
      </w:pPr>
      <w:r w:rsidRPr="009D1CE5">
        <w:rPr>
          <w:bCs/>
          <w:sz w:val="24"/>
          <w:szCs w:val="24"/>
          <w:lang w:eastAsia="ru-RU"/>
        </w:rPr>
        <w:t>- Федеральный  закон «Об образовании в Российской Федерации» от 29.12.2012. № 273 - ФЗ;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30.08.2013 г. №1015;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29.12.2010 № 189 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Устав МБОУ «</w:t>
      </w:r>
      <w:r w:rsidRPr="009D1CE5">
        <w:rPr>
          <w:sz w:val="24"/>
          <w:szCs w:val="24"/>
          <w:lang w:eastAsia="ru-RU"/>
        </w:rPr>
        <w:t>Открытая (сменная) школа» утвержден постановлением Администрации муниципального образования «Рославльский район» от 25.12.2014г № 3193;</w:t>
      </w:r>
    </w:p>
    <w:p w:rsidR="001573BB" w:rsidRPr="009D1CE5" w:rsidRDefault="001573BB" w:rsidP="001573BB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Лицензия учреждения 67Л01 № 0001210 от 27 февраля 2015 года, регистрационный  № 4016;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rFonts w:eastAsia="Calibri"/>
          <w:sz w:val="24"/>
          <w:szCs w:val="24"/>
          <w:lang w:eastAsia="ru-RU"/>
        </w:rPr>
      </w:pPr>
      <w:r w:rsidRPr="009D1CE5">
        <w:rPr>
          <w:rFonts w:eastAsia="Calibri"/>
          <w:sz w:val="24"/>
          <w:szCs w:val="24"/>
          <w:lang w:eastAsia="ru-RU"/>
        </w:rPr>
        <w:t>- Аккредитация учреждения регистрационный № 1780 от  02 апреля 2015 года.</w:t>
      </w:r>
    </w:p>
    <w:p w:rsidR="001573BB" w:rsidRPr="009D1CE5" w:rsidRDefault="001573BB" w:rsidP="001573BB">
      <w:pPr>
        <w:pStyle w:val="1"/>
        <w:keepNext w:val="0"/>
        <w:autoSpaceDE w:val="0"/>
        <w:autoSpaceDN w:val="0"/>
        <w:adjustRightInd w:val="0"/>
        <w:rPr>
          <w:sz w:val="20"/>
          <w:szCs w:val="20"/>
        </w:rPr>
      </w:pPr>
      <w:r w:rsidRPr="00780CA2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7.2.  Порядок информирования  потенциальных  потребителей  </w:t>
      </w:r>
      <w:r>
        <w:rPr>
          <w:sz w:val="24"/>
        </w:rPr>
        <w:t xml:space="preserve">муниципальной </w:t>
      </w:r>
      <w:r w:rsidRPr="00780CA2">
        <w:rPr>
          <w:sz w:val="24"/>
        </w:rPr>
        <w:t>услуги: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 печатном виде для размещения в МБОУ «</w:t>
            </w:r>
            <w:r>
              <w:rPr>
                <w:sz w:val="24"/>
                <w:szCs w:val="24"/>
                <w:lang w:eastAsia="ru-RU"/>
              </w:rPr>
              <w:t>Открытая (сменная) школа</w:t>
            </w:r>
            <w:r w:rsidRPr="00427408">
              <w:rPr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Распространение информации о: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-наименовании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-телефонах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-ФИО </w:t>
            </w:r>
            <w:r w:rsidRPr="00427408">
              <w:rPr>
                <w:sz w:val="24"/>
                <w:szCs w:val="24"/>
                <w:lang w:eastAsia="ru-RU"/>
              </w:rPr>
              <w:t>руководителя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27408">
              <w:rPr>
                <w:sz w:val="24"/>
                <w:szCs w:val="24"/>
                <w:lang w:eastAsia="ru-RU"/>
              </w:rPr>
              <w:t>сроках, процедурах и условиях приёма в учреждение;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-поряд</w:t>
            </w:r>
            <w:r>
              <w:rPr>
                <w:sz w:val="24"/>
                <w:szCs w:val="24"/>
                <w:lang w:eastAsia="ru-RU"/>
              </w:rPr>
              <w:t>ке</w:t>
            </w:r>
            <w:r w:rsidRPr="00427408">
              <w:rPr>
                <w:sz w:val="24"/>
                <w:szCs w:val="24"/>
                <w:lang w:eastAsia="ru-RU"/>
              </w:rPr>
              <w:t xml:space="preserve"> предоставления </w:t>
            </w:r>
            <w:r w:rsidRPr="00427408">
              <w:rPr>
                <w:sz w:val="24"/>
                <w:szCs w:val="24"/>
                <w:lang w:eastAsia="ru-RU"/>
              </w:rPr>
              <w:lastRenderedPageBreak/>
              <w:t>услуги.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eastAsia="ru-RU"/>
              </w:rPr>
            </w:pPr>
          </w:p>
          <w:p w:rsidR="001573BB" w:rsidRPr="00427408" w:rsidRDefault="001573BB" w:rsidP="002B1D1A">
            <w:pPr>
              <w:spacing w:line="276" w:lineRule="auto"/>
              <w:jc w:val="center"/>
              <w:rPr>
                <w:szCs w:val="28"/>
                <w:lang w:eastAsia="ru-RU"/>
              </w:rPr>
            </w:pPr>
          </w:p>
          <w:p w:rsidR="001573BB" w:rsidRPr="00427408" w:rsidRDefault="001573BB" w:rsidP="002B1D1A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В </w:t>
            </w:r>
            <w:r w:rsidRPr="00427408">
              <w:rPr>
                <w:sz w:val="24"/>
                <w:szCs w:val="24"/>
                <w:lang w:eastAsia="ru-RU"/>
              </w:rPr>
              <w:t>помещениях учреждения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информационных стендах размещается следующая информация: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-копия лицензии и свидетельства об аккредитации;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-режим работы учреждения;</w:t>
            </w:r>
          </w:p>
          <w:p w:rsidR="001573BB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расписание уроков, кружков;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основные локальные акты.</w:t>
            </w:r>
            <w:r w:rsidRPr="00427408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официальном сайте учреждения и в сети интернет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Сведения об образовательном учреждении.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Cs w:val="28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Нормативно-правовая документация, регулирующая деятельность образовательного учреждения.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родительских собраниях.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Вся информация, интересующая потенциальных потребителей муниципальной услуги.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 соответствии с планом учреждения</w:t>
            </w:r>
          </w:p>
        </w:tc>
      </w:tr>
    </w:tbl>
    <w:p w:rsidR="001573BB" w:rsidRDefault="001573BB" w:rsidP="001573BB">
      <w:pPr>
        <w:ind w:firstLine="0"/>
        <w:rPr>
          <w:lang w:eastAsia="ru-RU"/>
        </w:rPr>
      </w:pPr>
    </w:p>
    <w:p w:rsidR="001573BB" w:rsidRDefault="001573BB" w:rsidP="001573BB">
      <w:pPr>
        <w:ind w:firstLine="0"/>
        <w:rPr>
          <w:lang w:eastAsia="ru-RU"/>
        </w:rPr>
      </w:pP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Часть 1. СВЕДЕНИЯ ОБ ОКАЗЫВАЕМЫХ МУНИЦИПАЛЬНЫХ УСЛУГАХ </w:t>
      </w:r>
      <w:hyperlink w:anchor="Par324" w:history="1">
        <w:r w:rsidRPr="00B7291C">
          <w:rPr>
            <w:color w:val="0000FF"/>
            <w:sz w:val="24"/>
          </w:rPr>
          <w:t>&lt;2&gt;</w:t>
        </w:r>
      </w:hyperlink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                               Раздел </w:t>
      </w:r>
      <w:r>
        <w:rPr>
          <w:sz w:val="24"/>
        </w:rPr>
        <w:t>2</w:t>
      </w: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>1. Уникальный номер муниципальной услуги по общероссийскому базовому</w:t>
      </w: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перечню или </w:t>
      </w:r>
      <w:r>
        <w:rPr>
          <w:sz w:val="24"/>
        </w:rPr>
        <w:t xml:space="preserve">региональному перечню: </w:t>
      </w:r>
    </w:p>
    <w:p w:rsidR="001573BB" w:rsidRPr="00884F53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>
        <w:rPr>
          <w:sz w:val="24"/>
        </w:rPr>
        <w:t>2</w:t>
      </w:r>
      <w:r w:rsidRPr="00B7291C">
        <w:rPr>
          <w:sz w:val="24"/>
        </w:rPr>
        <w:t xml:space="preserve">. Наименование муниципальной услуги: </w:t>
      </w:r>
      <w:r w:rsidRPr="00884F53">
        <w:rPr>
          <w:sz w:val="24"/>
          <w:szCs w:val="24"/>
          <w:u w:val="single"/>
          <w:lang w:eastAsia="ru-RU"/>
        </w:rPr>
        <w:t>реализация основных общеобразовательных</w:t>
      </w:r>
    </w:p>
    <w:p w:rsidR="001573BB" w:rsidRPr="00F06031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lang w:eastAsia="ru-RU"/>
        </w:rPr>
      </w:pPr>
      <w:r w:rsidRPr="00884F53">
        <w:rPr>
          <w:sz w:val="24"/>
          <w:szCs w:val="24"/>
          <w:u w:val="single"/>
          <w:lang w:eastAsia="ru-RU"/>
        </w:rPr>
        <w:t xml:space="preserve">программ </w:t>
      </w:r>
      <w:r>
        <w:rPr>
          <w:sz w:val="24"/>
          <w:szCs w:val="24"/>
          <w:u w:val="single"/>
          <w:lang w:eastAsia="ru-RU"/>
        </w:rPr>
        <w:t>основн</w:t>
      </w:r>
      <w:r w:rsidRPr="00884F53">
        <w:rPr>
          <w:sz w:val="24"/>
          <w:szCs w:val="24"/>
          <w:u w:val="single"/>
          <w:lang w:eastAsia="ru-RU"/>
        </w:rPr>
        <w:t>ого общего образования.</w:t>
      </w:r>
      <w:r w:rsidRPr="00884F53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1573BB" w:rsidRPr="00FB2C39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 w:rsidRPr="00B7291C">
        <w:rPr>
          <w:sz w:val="24"/>
        </w:rPr>
        <w:t>3. Категории потребителей муниципальной услуги</w:t>
      </w:r>
      <w:r>
        <w:rPr>
          <w:sz w:val="24"/>
        </w:rPr>
        <w:t xml:space="preserve">: </w:t>
      </w:r>
      <w:r w:rsidRPr="00FB2C39">
        <w:rPr>
          <w:sz w:val="24"/>
          <w:szCs w:val="24"/>
          <w:u w:val="single"/>
          <w:lang w:eastAsia="ru-RU"/>
        </w:rPr>
        <w:t xml:space="preserve">обучающиеся с 5 по 9 классы, проживающие на территории муниципального образования «Рославльский район» </w:t>
      </w:r>
    </w:p>
    <w:p w:rsidR="001573BB" w:rsidRPr="00FB2C39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 w:rsidRPr="00FB2C39">
        <w:rPr>
          <w:sz w:val="24"/>
          <w:szCs w:val="24"/>
          <w:u w:val="single"/>
          <w:lang w:eastAsia="ru-RU"/>
        </w:rPr>
        <w:t>Смоленской области.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4. </w:t>
      </w:r>
      <w:r>
        <w:rPr>
          <w:sz w:val="24"/>
        </w:rPr>
        <w:t>Показатели, х</w:t>
      </w:r>
      <w:r w:rsidRPr="00B7291C">
        <w:rPr>
          <w:sz w:val="24"/>
        </w:rPr>
        <w:t>арактеризующие содержание, условия (формы), а также</w:t>
      </w:r>
      <w:r>
        <w:rPr>
          <w:sz w:val="24"/>
        </w:rPr>
        <w:t xml:space="preserve"> </w:t>
      </w:r>
      <w:r w:rsidRPr="00B7291C">
        <w:rPr>
          <w:sz w:val="24"/>
        </w:rPr>
        <w:t>среднегодовой размер платы за оказание муниципальной услуги:</w:t>
      </w:r>
    </w:p>
    <w:p w:rsidR="001573BB" w:rsidRDefault="001573BB" w:rsidP="001573BB">
      <w:pPr>
        <w:rPr>
          <w:lang w:eastAsia="ru-RU"/>
        </w:rPr>
      </w:pPr>
    </w:p>
    <w:tbl>
      <w:tblPr>
        <w:tblW w:w="978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276"/>
      </w:tblGrid>
      <w:tr w:rsidR="001573BB" w:rsidRPr="00B7291C" w:rsidTr="002B1D1A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Размер платы за оказание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</w:t>
            </w:r>
            <w:r w:rsidRPr="00B7291C">
              <w:rPr>
                <w:sz w:val="24"/>
                <w:szCs w:val="24"/>
                <w:lang w:eastAsia="ru-RU"/>
              </w:rPr>
              <w:lastRenderedPageBreak/>
              <w:t>услуги (цена, тариф)</w:t>
            </w: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 xml:space="preserve">Вид образовательной </w:t>
            </w:r>
            <w:r w:rsidRPr="009D1CE5">
              <w:rPr>
                <w:b/>
                <w:sz w:val="20"/>
                <w:szCs w:val="20"/>
              </w:rPr>
              <w:lastRenderedPageBreak/>
              <w:t>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lastRenderedPageBreak/>
              <w:t>Категория потребителей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9D1CE5">
              <w:rPr>
                <w:b/>
                <w:sz w:val="20"/>
                <w:szCs w:val="20"/>
                <w:lang w:eastAsia="ru-RU"/>
              </w:rPr>
              <w:t>Место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 xml:space="preserve">Формы образования и </w:t>
            </w:r>
            <w:r w:rsidRPr="009D1CE5">
              <w:rPr>
                <w:b/>
                <w:sz w:val="20"/>
                <w:szCs w:val="20"/>
              </w:rPr>
              <w:lastRenderedPageBreak/>
              <w:t xml:space="preserve">формы реализации образовательных программ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9D1CE5">
              <w:rPr>
                <w:b/>
                <w:sz w:val="20"/>
                <w:szCs w:val="20"/>
                <w:lang w:eastAsia="ru-RU"/>
              </w:rPr>
              <w:lastRenderedPageBreak/>
              <w:t xml:space="preserve">Форма предоставления </w:t>
            </w:r>
            <w:r w:rsidRPr="009D1CE5">
              <w:rPr>
                <w:b/>
                <w:sz w:val="20"/>
                <w:szCs w:val="20"/>
                <w:lang w:eastAsia="ru-RU"/>
              </w:rPr>
              <w:lastRenderedPageBreak/>
              <w:t>услуги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2"/>
              </w:rPr>
            </w:pPr>
            <w:r w:rsidRPr="00D22C43">
              <w:rPr>
                <w:sz w:val="22"/>
              </w:rPr>
              <w:t xml:space="preserve">Общеобразовательная программа </w:t>
            </w:r>
            <w:r>
              <w:rPr>
                <w:sz w:val="22"/>
              </w:rPr>
              <w:t>основ</w:t>
            </w:r>
            <w:r w:rsidRPr="00D22C43">
              <w:rPr>
                <w:sz w:val="22"/>
              </w:rPr>
              <w:t>ного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2"/>
              </w:rPr>
            </w:pPr>
            <w:r w:rsidRPr="00D22C43">
              <w:rPr>
                <w:sz w:val="22"/>
                <w:lang w:eastAsia="ru-RU"/>
              </w:rPr>
              <w:t xml:space="preserve">обучающиеся с </w:t>
            </w:r>
            <w:r>
              <w:rPr>
                <w:sz w:val="22"/>
                <w:lang w:eastAsia="ru-RU"/>
              </w:rPr>
              <w:t>5 по 9</w:t>
            </w:r>
            <w:r w:rsidRPr="00D22C43">
              <w:rPr>
                <w:sz w:val="22"/>
                <w:lang w:eastAsia="ru-RU"/>
              </w:rPr>
              <w:t xml:space="preserve"> классы</w:t>
            </w:r>
            <w:r w:rsidRPr="00D22C43">
              <w:rPr>
                <w:sz w:val="22"/>
              </w:rPr>
              <w:t>, проживающие на территории муниципального образования «Рославльский район» Смоленской области.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Муниципальное бюджетное общеобразовательное учреждение  «Открытая (сменная)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очная, </w:t>
            </w:r>
            <w:r w:rsidRPr="00D22C43">
              <w:rPr>
                <w:sz w:val="22"/>
              </w:rPr>
              <w:t>заочная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A35DF8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1573BB" w:rsidRDefault="001573BB" w:rsidP="001573BB">
      <w:pPr>
        <w:ind w:firstLine="0"/>
        <w:rPr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5.  Показатели,  характеризующие  объем  и  (или)  качество муниципальной услуги: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5.1. Показатели, характеризующие объем муниципальной услуги: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1531"/>
        <w:gridCol w:w="1474"/>
        <w:gridCol w:w="1474"/>
        <w:gridCol w:w="1474"/>
      </w:tblGrid>
      <w:tr w:rsidR="001573BB" w:rsidRPr="00780CA2" w:rsidTr="002B1D1A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2025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AE01DD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205</w:t>
            </w: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Допустимые (возможные) отклонения от установленных показателей объема</w:t>
      </w:r>
      <w:r>
        <w:rPr>
          <w:sz w:val="24"/>
        </w:rPr>
        <w:t xml:space="preserve"> </w:t>
      </w:r>
      <w:r w:rsidRPr="00780CA2">
        <w:rPr>
          <w:sz w:val="24"/>
        </w:rPr>
        <w:t>муниципальной услуги, в пределах которых муниципальное задание</w:t>
      </w:r>
      <w:r>
        <w:rPr>
          <w:sz w:val="24"/>
        </w:rPr>
        <w:t xml:space="preserve"> </w:t>
      </w:r>
      <w:r w:rsidRPr="00780CA2">
        <w:rPr>
          <w:sz w:val="24"/>
        </w:rPr>
        <w:t xml:space="preserve">считается выполненным (процентов), </w:t>
      </w:r>
      <w:r>
        <w:rPr>
          <w:sz w:val="24"/>
        </w:rPr>
        <w:t>10%</w:t>
      </w:r>
      <w:r w:rsidRPr="00780CA2">
        <w:rPr>
          <w:sz w:val="24"/>
        </w:rPr>
        <w:t>.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5.2. Показатели, характеризующие качество муниципальной услуги </w:t>
      </w:r>
      <w:hyperlink w:anchor="Par325" w:history="1">
        <w:r w:rsidRPr="00780CA2">
          <w:rPr>
            <w:color w:val="0000FF"/>
            <w:sz w:val="24"/>
          </w:rPr>
          <w:t>&lt;3&gt;</w:t>
        </w:r>
      </w:hyperlink>
      <w:r w:rsidRPr="00780CA2">
        <w:rPr>
          <w:sz w:val="24"/>
        </w:rPr>
        <w:t>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1531"/>
        <w:gridCol w:w="1474"/>
        <w:gridCol w:w="1474"/>
        <w:gridCol w:w="1474"/>
      </w:tblGrid>
      <w:tr w:rsidR="001573BB" w:rsidRPr="00780CA2" w:rsidTr="002B1D1A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780CA2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780CA2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2025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 xml:space="preserve">Уровень освоения  обучающимися основной </w:t>
            </w:r>
            <w:r>
              <w:rPr>
                <w:sz w:val="16"/>
                <w:szCs w:val="16"/>
              </w:rPr>
              <w:t>обще</w:t>
            </w:r>
            <w:r w:rsidRPr="00563B4C">
              <w:rPr>
                <w:sz w:val="16"/>
                <w:szCs w:val="16"/>
              </w:rPr>
              <w:t xml:space="preserve">образовательной программы </w:t>
            </w:r>
            <w:r>
              <w:rPr>
                <w:sz w:val="16"/>
                <w:szCs w:val="16"/>
              </w:rPr>
              <w:t>основ</w:t>
            </w:r>
            <w:r w:rsidRPr="00563B4C">
              <w:rPr>
                <w:sz w:val="16"/>
                <w:szCs w:val="16"/>
              </w:rPr>
              <w:t>ного общего образования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lastRenderedPageBreak/>
              <w:t>по завершении второй ступени общего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lastRenderedPageBreak/>
              <w:t xml:space="preserve">Полнота реализации основной </w:t>
            </w:r>
            <w:r>
              <w:rPr>
                <w:sz w:val="16"/>
                <w:szCs w:val="16"/>
              </w:rPr>
              <w:t>обще</w:t>
            </w:r>
            <w:r w:rsidRPr="00563B4C">
              <w:rPr>
                <w:sz w:val="16"/>
                <w:szCs w:val="16"/>
              </w:rPr>
              <w:t xml:space="preserve">образовательной программы </w:t>
            </w:r>
            <w:r>
              <w:rPr>
                <w:sz w:val="16"/>
                <w:szCs w:val="16"/>
              </w:rPr>
              <w:t>основн</w:t>
            </w:r>
            <w:r w:rsidRPr="00563B4C">
              <w:rPr>
                <w:sz w:val="16"/>
                <w:szCs w:val="16"/>
              </w:rPr>
              <w:t>ого общего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>Доля родителей (законных представителей),</w:t>
            </w:r>
            <w:r>
              <w:rPr>
                <w:sz w:val="16"/>
                <w:szCs w:val="16"/>
              </w:rPr>
              <w:t xml:space="preserve"> </w:t>
            </w:r>
            <w:r w:rsidRPr="00563B4C">
              <w:rPr>
                <w:sz w:val="16"/>
                <w:szCs w:val="16"/>
              </w:rPr>
              <w:t>удовлетворённых условиями и качеством предоставляемой услуги.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>Доля своевременно устранённых общеобразовательным учреждением нарушений, выявленных в результате проверок органами исполнительной власти</w:t>
            </w:r>
            <w:r>
              <w:rPr>
                <w:sz w:val="16"/>
                <w:szCs w:val="16"/>
              </w:rPr>
              <w:t xml:space="preserve"> субъектов Российской Федерации, </w:t>
            </w:r>
            <w:r w:rsidRPr="00563B4C">
              <w:rPr>
                <w:sz w:val="16"/>
                <w:szCs w:val="16"/>
              </w:rPr>
              <w:t>осуществляющими функции по контролю и надзору в сфере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6.  Нормативные правовые акты, устанавливающие размер платы за оказание</w:t>
      </w:r>
      <w:r>
        <w:rPr>
          <w:sz w:val="24"/>
        </w:rPr>
        <w:t xml:space="preserve"> муниципальной</w:t>
      </w:r>
      <w:r w:rsidRPr="00780CA2">
        <w:rPr>
          <w:sz w:val="24"/>
        </w:rPr>
        <w:t xml:space="preserve"> услуги (цену, тариф) либо порядок ее (его) установления: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2098"/>
        <w:gridCol w:w="1418"/>
        <w:gridCol w:w="1077"/>
        <w:gridCol w:w="3061"/>
      </w:tblGrid>
      <w:tr w:rsidR="001573BB" w:rsidRPr="00780CA2" w:rsidTr="002B1D1A"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7. Порядок оказания </w:t>
      </w:r>
      <w:r>
        <w:rPr>
          <w:sz w:val="24"/>
        </w:rPr>
        <w:t>муниципальной</w:t>
      </w:r>
      <w:r w:rsidRPr="00780CA2">
        <w:rPr>
          <w:sz w:val="24"/>
        </w:rPr>
        <w:t xml:space="preserve"> услуги: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7.1. Нормативные правовые акты, регулирующие порядок оказания</w:t>
      </w:r>
      <w:r>
        <w:rPr>
          <w:sz w:val="24"/>
        </w:rPr>
        <w:t xml:space="preserve"> муниципальной услуги: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bCs/>
          <w:sz w:val="24"/>
          <w:szCs w:val="24"/>
          <w:lang w:eastAsia="ru-RU"/>
        </w:rPr>
      </w:pPr>
      <w:r w:rsidRPr="009D1CE5">
        <w:rPr>
          <w:bCs/>
          <w:sz w:val="24"/>
          <w:szCs w:val="24"/>
          <w:lang w:eastAsia="ru-RU"/>
        </w:rPr>
        <w:t>- Федеральный  закон «Об образовании в Российской Федерации» от 29.12.2012. № 273 - ФЗ;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30.08.2013 г. №1015;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29.12.2010 № 189 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Устав МБОУ «</w:t>
      </w:r>
      <w:r w:rsidRPr="009D1CE5">
        <w:rPr>
          <w:sz w:val="24"/>
          <w:szCs w:val="24"/>
          <w:lang w:eastAsia="ru-RU"/>
        </w:rPr>
        <w:t>Открытая (сменная) школа» утвержден постановлением Администрации муниципального образования «Рославльский район» от 25.12.2014г № 3193;</w:t>
      </w:r>
    </w:p>
    <w:p w:rsidR="001573BB" w:rsidRPr="009D1CE5" w:rsidRDefault="001573BB" w:rsidP="001573BB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Лицензия учреждения 67Л01 № 0001210 от 27 февраля 2015 года, регистрационный  № 4016;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rFonts w:eastAsia="Calibri"/>
          <w:sz w:val="24"/>
          <w:szCs w:val="24"/>
          <w:lang w:eastAsia="ru-RU"/>
        </w:rPr>
      </w:pPr>
      <w:r w:rsidRPr="009D1CE5">
        <w:rPr>
          <w:rFonts w:eastAsia="Calibri"/>
          <w:sz w:val="24"/>
          <w:szCs w:val="24"/>
          <w:lang w:eastAsia="ru-RU"/>
        </w:rPr>
        <w:t>- Аккредитация учреждения регистрационный № 1780 от  02 апреля 2015 года.</w:t>
      </w:r>
    </w:p>
    <w:p w:rsidR="001573BB" w:rsidRPr="009D1CE5" w:rsidRDefault="001573BB" w:rsidP="001573BB">
      <w:pPr>
        <w:pStyle w:val="1"/>
        <w:keepNext w:val="0"/>
        <w:autoSpaceDE w:val="0"/>
        <w:autoSpaceDN w:val="0"/>
        <w:adjustRightInd w:val="0"/>
        <w:rPr>
          <w:sz w:val="20"/>
          <w:szCs w:val="20"/>
        </w:rPr>
      </w:pPr>
      <w:r w:rsidRPr="00780CA2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7.2.  Порядок информирования  потенциальных  потребителей  </w:t>
      </w:r>
      <w:r>
        <w:rPr>
          <w:sz w:val="24"/>
        </w:rPr>
        <w:t xml:space="preserve">муниципальной </w:t>
      </w:r>
      <w:r w:rsidRPr="00780CA2">
        <w:rPr>
          <w:sz w:val="24"/>
        </w:rPr>
        <w:t>услуги: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 печатном виде для размещения в МБОУ «</w:t>
            </w:r>
            <w:r>
              <w:rPr>
                <w:sz w:val="24"/>
                <w:szCs w:val="24"/>
                <w:lang w:eastAsia="ru-RU"/>
              </w:rPr>
              <w:t>Открытая (сменная) школа</w:t>
            </w:r>
            <w:r w:rsidRPr="00427408">
              <w:rPr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Распространение информации о: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-наименовании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-телефонах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-ФИО </w:t>
            </w:r>
            <w:r w:rsidRPr="00427408">
              <w:rPr>
                <w:sz w:val="24"/>
                <w:szCs w:val="24"/>
                <w:lang w:eastAsia="ru-RU"/>
              </w:rPr>
              <w:t>руководителя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27408">
              <w:rPr>
                <w:sz w:val="24"/>
                <w:szCs w:val="24"/>
                <w:lang w:eastAsia="ru-RU"/>
              </w:rPr>
              <w:t>сроках, процедурах и условиях приёма в учреждение;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-поряд</w:t>
            </w:r>
            <w:r>
              <w:rPr>
                <w:sz w:val="24"/>
                <w:szCs w:val="24"/>
                <w:lang w:eastAsia="ru-RU"/>
              </w:rPr>
              <w:t>ке</w:t>
            </w:r>
            <w:r w:rsidRPr="00427408">
              <w:rPr>
                <w:sz w:val="24"/>
                <w:szCs w:val="24"/>
                <w:lang w:eastAsia="ru-RU"/>
              </w:rPr>
              <w:t xml:space="preserve"> предоставления услуги.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eastAsia="ru-RU"/>
              </w:rPr>
            </w:pPr>
          </w:p>
          <w:p w:rsidR="001573BB" w:rsidRPr="00427408" w:rsidRDefault="001573BB" w:rsidP="002B1D1A">
            <w:pPr>
              <w:spacing w:line="276" w:lineRule="auto"/>
              <w:jc w:val="center"/>
              <w:rPr>
                <w:szCs w:val="28"/>
                <w:lang w:eastAsia="ru-RU"/>
              </w:rPr>
            </w:pPr>
          </w:p>
          <w:p w:rsidR="001573BB" w:rsidRPr="00427408" w:rsidRDefault="001573BB" w:rsidP="002B1D1A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</w:t>
            </w:r>
            <w:r w:rsidRPr="00427408">
              <w:rPr>
                <w:sz w:val="24"/>
                <w:szCs w:val="24"/>
                <w:lang w:eastAsia="ru-RU"/>
              </w:rPr>
              <w:t>помещениях учреждения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информационных стендах размещается следующая информация: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-копия лицензии и свидетельства об аккредитации;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-режим работы учреждения;</w:t>
            </w:r>
          </w:p>
          <w:p w:rsidR="001573BB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расписание уроков, кружков;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основные локальные акты.</w:t>
            </w:r>
            <w:r w:rsidRPr="00427408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официальном сайте учреждения и в сети интернет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Сведения об образовательном учреждении.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Cs w:val="28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Нормативно-правовая документация, регулирующая деятельность образовательного учреждения.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родительских собраниях.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Вся информация, интересующая потенциальных потребителей муниципальной услуги.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 соответствии с планом учреждения</w:t>
            </w:r>
          </w:p>
        </w:tc>
      </w:tr>
    </w:tbl>
    <w:p w:rsidR="001573BB" w:rsidRDefault="001573BB" w:rsidP="001573BB">
      <w:pPr>
        <w:ind w:firstLine="0"/>
        <w:rPr>
          <w:lang w:eastAsia="ru-RU"/>
        </w:rPr>
      </w:pPr>
    </w:p>
    <w:p w:rsidR="001573BB" w:rsidRDefault="001573BB" w:rsidP="001573BB">
      <w:pPr>
        <w:ind w:firstLine="0"/>
        <w:rPr>
          <w:lang w:eastAsia="ru-RU"/>
        </w:rPr>
      </w:pP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Часть 1. СВЕДЕНИЯ ОБ ОКАЗЫВАЕМЫХ МУНИЦИПАЛЬНЫХ УСЛУГАХ </w:t>
      </w:r>
      <w:hyperlink w:anchor="Par324" w:history="1">
        <w:r w:rsidRPr="00B7291C">
          <w:rPr>
            <w:color w:val="0000FF"/>
            <w:sz w:val="24"/>
          </w:rPr>
          <w:t>&lt;2&gt;</w:t>
        </w:r>
      </w:hyperlink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                               Раздел </w:t>
      </w:r>
      <w:r>
        <w:rPr>
          <w:sz w:val="24"/>
        </w:rPr>
        <w:t>3</w:t>
      </w:r>
    </w:p>
    <w:p w:rsidR="001573BB" w:rsidRPr="00B7291C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>1. Уникальный номер муниципальной услуги по общероссийскому базовому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перечню или </w:t>
      </w:r>
      <w:r>
        <w:rPr>
          <w:sz w:val="24"/>
        </w:rPr>
        <w:t xml:space="preserve">региональному перечню: </w:t>
      </w:r>
    </w:p>
    <w:p w:rsidR="001573BB" w:rsidRPr="00884F53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  <w:u w:val="single"/>
        </w:rPr>
      </w:pPr>
      <w:r>
        <w:rPr>
          <w:sz w:val="24"/>
        </w:rPr>
        <w:t>2</w:t>
      </w:r>
      <w:r w:rsidRPr="00B7291C">
        <w:rPr>
          <w:sz w:val="24"/>
        </w:rPr>
        <w:t xml:space="preserve">. Наименование муниципальной услуги: </w:t>
      </w:r>
      <w:r w:rsidRPr="00884F53">
        <w:rPr>
          <w:sz w:val="24"/>
          <w:u w:val="single"/>
        </w:rPr>
        <w:t>реализация основных общеобразовательных</w:t>
      </w:r>
    </w:p>
    <w:p w:rsidR="001573BB" w:rsidRPr="00F06031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lang w:eastAsia="ru-RU"/>
        </w:rPr>
      </w:pPr>
      <w:r w:rsidRPr="00884F53">
        <w:rPr>
          <w:sz w:val="24"/>
          <w:szCs w:val="24"/>
          <w:u w:val="single"/>
          <w:lang w:eastAsia="ru-RU"/>
        </w:rPr>
        <w:lastRenderedPageBreak/>
        <w:t xml:space="preserve">программ </w:t>
      </w:r>
      <w:r>
        <w:rPr>
          <w:sz w:val="24"/>
          <w:szCs w:val="24"/>
          <w:u w:val="single"/>
          <w:lang w:eastAsia="ru-RU"/>
        </w:rPr>
        <w:t>среднего</w:t>
      </w:r>
      <w:r w:rsidRPr="00884F53">
        <w:rPr>
          <w:sz w:val="24"/>
          <w:szCs w:val="24"/>
          <w:u w:val="single"/>
          <w:lang w:eastAsia="ru-RU"/>
        </w:rPr>
        <w:t xml:space="preserve"> общего образования.</w:t>
      </w:r>
      <w:r w:rsidRPr="00884F53">
        <w:rPr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1573BB" w:rsidRPr="00FB2C39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 w:rsidRPr="00B7291C">
        <w:rPr>
          <w:sz w:val="24"/>
        </w:rPr>
        <w:t>3. Категории потребителей муниципальной услуги</w:t>
      </w:r>
      <w:r>
        <w:rPr>
          <w:sz w:val="24"/>
        </w:rPr>
        <w:t xml:space="preserve">: </w:t>
      </w:r>
      <w:r w:rsidRPr="00FB2C39">
        <w:rPr>
          <w:sz w:val="24"/>
          <w:szCs w:val="24"/>
          <w:u w:val="single"/>
          <w:lang w:eastAsia="ru-RU"/>
        </w:rPr>
        <w:t xml:space="preserve">обучающиеся с </w:t>
      </w:r>
      <w:r>
        <w:rPr>
          <w:sz w:val="24"/>
          <w:szCs w:val="24"/>
          <w:u w:val="single"/>
          <w:lang w:eastAsia="ru-RU"/>
        </w:rPr>
        <w:t>10</w:t>
      </w:r>
      <w:r w:rsidRPr="00FB2C39">
        <w:rPr>
          <w:sz w:val="24"/>
          <w:szCs w:val="24"/>
          <w:u w:val="single"/>
          <w:lang w:eastAsia="ru-RU"/>
        </w:rPr>
        <w:t xml:space="preserve"> по </w:t>
      </w:r>
      <w:r>
        <w:rPr>
          <w:sz w:val="24"/>
          <w:szCs w:val="24"/>
          <w:u w:val="single"/>
          <w:lang w:eastAsia="ru-RU"/>
        </w:rPr>
        <w:t>11</w:t>
      </w:r>
      <w:r w:rsidRPr="00FB2C39">
        <w:rPr>
          <w:sz w:val="24"/>
          <w:szCs w:val="24"/>
          <w:u w:val="single"/>
          <w:lang w:eastAsia="ru-RU"/>
        </w:rPr>
        <w:t xml:space="preserve"> классы, проживающие на территории муниципального образования «Рославльский район» </w:t>
      </w:r>
    </w:p>
    <w:p w:rsidR="001573BB" w:rsidRPr="00FB2C39" w:rsidRDefault="001573BB" w:rsidP="001573BB">
      <w:pPr>
        <w:pStyle w:val="a8"/>
        <w:widowControl w:val="0"/>
        <w:autoSpaceDE w:val="0"/>
        <w:autoSpaceDN w:val="0"/>
        <w:ind w:left="0" w:firstLine="0"/>
        <w:rPr>
          <w:sz w:val="24"/>
          <w:szCs w:val="24"/>
          <w:u w:val="single"/>
          <w:lang w:eastAsia="ru-RU"/>
        </w:rPr>
      </w:pPr>
      <w:r w:rsidRPr="00FB2C39">
        <w:rPr>
          <w:sz w:val="24"/>
          <w:szCs w:val="24"/>
          <w:u w:val="single"/>
          <w:lang w:eastAsia="ru-RU"/>
        </w:rPr>
        <w:t>Смоленской области.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B7291C">
        <w:rPr>
          <w:sz w:val="24"/>
        </w:rPr>
        <w:t xml:space="preserve">4. </w:t>
      </w:r>
      <w:r>
        <w:rPr>
          <w:sz w:val="24"/>
        </w:rPr>
        <w:t>Показатели, х</w:t>
      </w:r>
      <w:r w:rsidRPr="00B7291C">
        <w:rPr>
          <w:sz w:val="24"/>
        </w:rPr>
        <w:t>арактеризующие содержание, условия (формы), а также</w:t>
      </w:r>
      <w:r>
        <w:rPr>
          <w:sz w:val="24"/>
        </w:rPr>
        <w:t xml:space="preserve"> </w:t>
      </w:r>
      <w:r w:rsidRPr="00B7291C">
        <w:rPr>
          <w:sz w:val="24"/>
        </w:rPr>
        <w:t>среднегодовой размер платы за оказание муниципальной услуги:</w:t>
      </w:r>
    </w:p>
    <w:p w:rsidR="001573BB" w:rsidRDefault="001573BB" w:rsidP="001573BB">
      <w:pPr>
        <w:rPr>
          <w:lang w:eastAsia="ru-RU"/>
        </w:rPr>
      </w:pPr>
    </w:p>
    <w:tbl>
      <w:tblPr>
        <w:tblW w:w="978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276"/>
      </w:tblGrid>
      <w:tr w:rsidR="001573BB" w:rsidRPr="00B7291C" w:rsidTr="002B1D1A"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Показатель, характеризующий содержание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Показатель, характеризующий условия (формы) оказания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 xml:space="preserve">Размер платы за оказание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B7291C">
              <w:rPr>
                <w:sz w:val="24"/>
                <w:szCs w:val="24"/>
                <w:lang w:eastAsia="ru-RU"/>
              </w:rPr>
              <w:t xml:space="preserve"> услуги (цена, тариф)</w:t>
            </w: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>Вид образовательной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>Категория потребителей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9D1CE5">
              <w:rPr>
                <w:b/>
                <w:sz w:val="20"/>
                <w:szCs w:val="20"/>
                <w:lang w:eastAsia="ru-RU"/>
              </w:rPr>
              <w:t>Место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D1CE5">
              <w:rPr>
                <w:b/>
                <w:sz w:val="20"/>
                <w:szCs w:val="20"/>
              </w:rPr>
              <w:t xml:space="preserve">Формы образования и формы реализации образовательных программ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9D1CE5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9D1CE5">
              <w:rPr>
                <w:b/>
                <w:sz w:val="20"/>
                <w:szCs w:val="20"/>
                <w:lang w:eastAsia="ru-RU"/>
              </w:rPr>
              <w:t>Форма предоставления услуги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7291C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1573BB" w:rsidRPr="00B7291C" w:rsidTr="002B1D1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2"/>
              </w:rPr>
            </w:pPr>
            <w:r w:rsidRPr="00D22C43">
              <w:rPr>
                <w:sz w:val="22"/>
              </w:rPr>
              <w:t xml:space="preserve">Общеобразовательная программа </w:t>
            </w:r>
            <w:r>
              <w:rPr>
                <w:sz w:val="22"/>
              </w:rPr>
              <w:t>среднего</w:t>
            </w:r>
            <w:r w:rsidRPr="00D22C43">
              <w:rPr>
                <w:sz w:val="22"/>
              </w:rPr>
              <w:t xml:space="preserve">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  <w:lang w:eastAsia="ru-RU"/>
              </w:rPr>
              <w:t>обучающиеся с 10 по 11</w:t>
            </w:r>
            <w:r w:rsidRPr="00D22C43">
              <w:rPr>
                <w:sz w:val="22"/>
                <w:lang w:eastAsia="ru-RU"/>
              </w:rPr>
              <w:t xml:space="preserve"> классы</w:t>
            </w:r>
            <w:r w:rsidRPr="00D22C43">
              <w:rPr>
                <w:sz w:val="22"/>
              </w:rPr>
              <w:t>, проживающие на территории муниципального образования «Рославльский район» Смоленской области.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Муниципальное бюджетное общеобразовательное учреждение  «Открытая (сменная)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D22C43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2"/>
              </w:rPr>
            </w:pPr>
            <w:r w:rsidRPr="00D22C43">
              <w:rPr>
                <w:sz w:val="22"/>
              </w:rPr>
              <w:t>заочная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A35DF8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B7291C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:rsidR="001573BB" w:rsidRDefault="001573BB" w:rsidP="001573BB">
      <w:pPr>
        <w:ind w:firstLine="0"/>
        <w:rPr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5.  Показатели,  характеризующие  объем  и  (или)  качество муниципальной услуги: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5.1. Показатели, характеризующие объем муниципальной услуги: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1531"/>
        <w:gridCol w:w="1474"/>
        <w:gridCol w:w="1474"/>
        <w:gridCol w:w="1474"/>
      </w:tblGrid>
      <w:tr w:rsidR="001573BB" w:rsidRPr="00780CA2" w:rsidTr="002B1D1A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Значение показателя объема муниципальной услуги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2025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AE01DD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50</w:t>
            </w: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Допустимые (возможные) отклонения от установленных показателей объема</w:t>
      </w:r>
      <w:r>
        <w:rPr>
          <w:sz w:val="24"/>
        </w:rPr>
        <w:t xml:space="preserve"> </w:t>
      </w:r>
      <w:r w:rsidRPr="00780CA2">
        <w:rPr>
          <w:sz w:val="24"/>
        </w:rPr>
        <w:t>муниципальной услуги, в пределах которых муниципальное задание</w:t>
      </w:r>
      <w:r>
        <w:rPr>
          <w:sz w:val="24"/>
        </w:rPr>
        <w:t xml:space="preserve"> </w:t>
      </w:r>
      <w:r w:rsidRPr="00780CA2">
        <w:rPr>
          <w:sz w:val="24"/>
        </w:rPr>
        <w:t xml:space="preserve">считается выполненным (процентов), </w:t>
      </w:r>
      <w:r>
        <w:rPr>
          <w:sz w:val="24"/>
        </w:rPr>
        <w:t>10%</w:t>
      </w:r>
      <w:r w:rsidRPr="00780CA2">
        <w:rPr>
          <w:sz w:val="24"/>
        </w:rPr>
        <w:t>.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5.2. Показатели, характеризующие качество муниципальной услуги </w:t>
      </w:r>
      <w:hyperlink w:anchor="Par325" w:history="1">
        <w:r w:rsidRPr="00780CA2">
          <w:rPr>
            <w:color w:val="0000FF"/>
            <w:sz w:val="24"/>
          </w:rPr>
          <w:t>&lt;3&gt;</w:t>
        </w:r>
      </w:hyperlink>
      <w:r w:rsidRPr="00780CA2">
        <w:rPr>
          <w:sz w:val="24"/>
        </w:rPr>
        <w:t>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1531"/>
        <w:gridCol w:w="1474"/>
        <w:gridCol w:w="1474"/>
        <w:gridCol w:w="1474"/>
      </w:tblGrid>
      <w:tr w:rsidR="001573BB" w:rsidRPr="00780CA2" w:rsidTr="002B1D1A">
        <w:tc>
          <w:tcPr>
            <w:tcW w:w="4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 xml:space="preserve">Показатель качества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780CA2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 xml:space="preserve">Значение показателя качества </w:t>
            </w:r>
            <w:r>
              <w:rPr>
                <w:sz w:val="24"/>
                <w:szCs w:val="24"/>
                <w:lang w:eastAsia="ru-RU"/>
              </w:rPr>
              <w:t>муниципальной</w:t>
            </w:r>
            <w:r w:rsidRPr="00780CA2">
              <w:rPr>
                <w:sz w:val="24"/>
                <w:szCs w:val="24"/>
                <w:lang w:eastAsia="ru-RU"/>
              </w:rPr>
              <w:t xml:space="preserve"> услуги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(очередной финансовый год)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(1-й год планового периода)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2025</w:t>
            </w:r>
            <w:r w:rsidRPr="00780CA2">
              <w:rPr>
                <w:sz w:val="24"/>
                <w:szCs w:val="24"/>
                <w:lang w:eastAsia="ru-RU"/>
              </w:rPr>
              <w:t xml:space="preserve"> год</w:t>
            </w:r>
          </w:p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(2-й год планового периода)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 xml:space="preserve">Уровень освоения  обучающимися основной </w:t>
            </w:r>
            <w:r>
              <w:rPr>
                <w:sz w:val="16"/>
                <w:szCs w:val="16"/>
              </w:rPr>
              <w:t>обще</w:t>
            </w:r>
            <w:r w:rsidRPr="00563B4C">
              <w:rPr>
                <w:sz w:val="16"/>
                <w:szCs w:val="16"/>
              </w:rPr>
              <w:t xml:space="preserve">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563B4C">
              <w:rPr>
                <w:sz w:val="16"/>
                <w:szCs w:val="16"/>
              </w:rPr>
              <w:t xml:space="preserve"> общего образования</w:t>
            </w:r>
            <w:r>
              <w:rPr>
                <w:sz w:val="16"/>
                <w:szCs w:val="16"/>
              </w:rPr>
              <w:t xml:space="preserve"> по завершении третьей ступени общего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 xml:space="preserve">Полнота реализации основной </w:t>
            </w:r>
            <w:r>
              <w:rPr>
                <w:sz w:val="16"/>
                <w:szCs w:val="16"/>
              </w:rPr>
              <w:t>обще</w:t>
            </w:r>
            <w:r w:rsidRPr="00563B4C">
              <w:rPr>
                <w:sz w:val="16"/>
                <w:szCs w:val="16"/>
              </w:rPr>
              <w:t xml:space="preserve">образовательной программы </w:t>
            </w:r>
            <w:r>
              <w:rPr>
                <w:sz w:val="16"/>
                <w:szCs w:val="16"/>
              </w:rPr>
              <w:t>среднего</w:t>
            </w:r>
            <w:r w:rsidRPr="00563B4C">
              <w:rPr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100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>Доля родителей (законных представителей),</w:t>
            </w:r>
            <w:r>
              <w:rPr>
                <w:sz w:val="16"/>
                <w:szCs w:val="16"/>
              </w:rPr>
              <w:t xml:space="preserve"> </w:t>
            </w:r>
            <w:r w:rsidRPr="00563B4C">
              <w:rPr>
                <w:sz w:val="16"/>
                <w:szCs w:val="16"/>
              </w:rPr>
              <w:t>удовлетворённых условиями и качеством предоставляемой услуги.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1573BB" w:rsidRPr="00780CA2" w:rsidTr="002B1D1A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16"/>
                <w:szCs w:val="16"/>
              </w:rPr>
            </w:pPr>
            <w:r w:rsidRPr="00563B4C">
              <w:rPr>
                <w:sz w:val="16"/>
                <w:szCs w:val="16"/>
              </w:rPr>
              <w:t>Доля своевременно устранённых общеобразовательным учреждением нарушений, выявленных в результате проверок органами исполнительной власти</w:t>
            </w:r>
            <w:r>
              <w:rPr>
                <w:sz w:val="16"/>
                <w:szCs w:val="16"/>
              </w:rPr>
              <w:t xml:space="preserve"> субъектов Российской Федерации, </w:t>
            </w:r>
            <w:r w:rsidRPr="00563B4C">
              <w:rPr>
                <w:sz w:val="16"/>
                <w:szCs w:val="16"/>
              </w:rPr>
              <w:t>осуществляющими функции по контролю и надзору в сфере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процент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563B4C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3B4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6.  Нормативные правовые акты, устанавливающие размер платы за оказание</w:t>
      </w:r>
      <w:r>
        <w:rPr>
          <w:sz w:val="24"/>
        </w:rPr>
        <w:t xml:space="preserve"> муниципальной</w:t>
      </w:r>
      <w:r w:rsidRPr="00780CA2">
        <w:rPr>
          <w:sz w:val="24"/>
        </w:rPr>
        <w:t xml:space="preserve"> услуги (цену, тариф) либо порядок ее (его) установления: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7"/>
        <w:gridCol w:w="2098"/>
        <w:gridCol w:w="1418"/>
        <w:gridCol w:w="1077"/>
        <w:gridCol w:w="3061"/>
      </w:tblGrid>
      <w:tr w:rsidR="001573BB" w:rsidRPr="00780CA2" w:rsidTr="002B1D1A">
        <w:tc>
          <w:tcPr>
            <w:tcW w:w="90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принявший орган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1573BB" w:rsidRPr="00780CA2" w:rsidTr="002B1D1A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7. Порядок оказания </w:t>
      </w:r>
      <w:r>
        <w:rPr>
          <w:sz w:val="24"/>
        </w:rPr>
        <w:t>муниципальной</w:t>
      </w:r>
      <w:r w:rsidRPr="00780CA2">
        <w:rPr>
          <w:sz w:val="24"/>
        </w:rPr>
        <w:t xml:space="preserve"> услуги:</w:t>
      </w:r>
    </w:p>
    <w:p w:rsidR="001573BB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>7.1. Нормативные правовые акты, регулирующие порядок оказания</w:t>
      </w:r>
      <w:r>
        <w:rPr>
          <w:sz w:val="24"/>
        </w:rPr>
        <w:t xml:space="preserve"> муниципальной услуги: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bCs/>
          <w:sz w:val="24"/>
          <w:szCs w:val="24"/>
          <w:lang w:eastAsia="ru-RU"/>
        </w:rPr>
      </w:pPr>
      <w:r w:rsidRPr="009D1CE5">
        <w:rPr>
          <w:bCs/>
          <w:sz w:val="24"/>
          <w:szCs w:val="24"/>
          <w:lang w:eastAsia="ru-RU"/>
        </w:rPr>
        <w:t>- Федеральный  закон «Об образовании в Российской Федерации» от 29.12.2012. № 273 - ФЗ;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30.08.2013 г. №1015;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29.12.2010 № 189  «Об утверждении СанПиН 2.4.2.2821-10 «Санитарно-</w:t>
      </w:r>
      <w:r w:rsidRPr="009D1CE5">
        <w:rPr>
          <w:sz w:val="24"/>
          <w:szCs w:val="24"/>
          <w:lang w:eastAsia="ru-RU"/>
        </w:rPr>
        <w:lastRenderedPageBreak/>
        <w:t>эпидемиологические требования к условиям и организации обучения в общеобразовательных учреждениях»;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Устав МБОУ «</w:t>
      </w:r>
      <w:r w:rsidRPr="009D1CE5">
        <w:rPr>
          <w:sz w:val="24"/>
          <w:szCs w:val="24"/>
          <w:lang w:eastAsia="ru-RU"/>
        </w:rPr>
        <w:t>Открытая (сменная) школа» утвержден постановлением Администрации муниципального образования «Рославльский район» от 25.12.2014г № 3193;</w:t>
      </w:r>
    </w:p>
    <w:p w:rsidR="001573BB" w:rsidRPr="009D1CE5" w:rsidRDefault="001573BB" w:rsidP="001573BB">
      <w:pPr>
        <w:widowControl w:val="0"/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  <w:r w:rsidRPr="009D1CE5">
        <w:rPr>
          <w:sz w:val="24"/>
          <w:szCs w:val="24"/>
          <w:lang w:eastAsia="ru-RU"/>
        </w:rPr>
        <w:t>- Лицензия учреждения 67Л01 № 0001210 от 27 февраля 2015 года, регистрационный  № 4016;</w:t>
      </w:r>
    </w:p>
    <w:p w:rsidR="001573BB" w:rsidRPr="009D1CE5" w:rsidRDefault="001573BB" w:rsidP="001573BB">
      <w:pPr>
        <w:autoSpaceDE w:val="0"/>
        <w:autoSpaceDN w:val="0"/>
        <w:adjustRightInd w:val="0"/>
        <w:ind w:firstLine="0"/>
        <w:rPr>
          <w:rFonts w:eastAsia="Calibri"/>
          <w:sz w:val="24"/>
          <w:szCs w:val="24"/>
          <w:lang w:eastAsia="ru-RU"/>
        </w:rPr>
      </w:pPr>
      <w:r w:rsidRPr="009D1CE5">
        <w:rPr>
          <w:rFonts w:eastAsia="Calibri"/>
          <w:sz w:val="24"/>
          <w:szCs w:val="24"/>
          <w:lang w:eastAsia="ru-RU"/>
        </w:rPr>
        <w:t>- Аккредитация учреждения регистрационный № 1780 от  02 апреля 2015 года.</w:t>
      </w:r>
    </w:p>
    <w:p w:rsidR="001573BB" w:rsidRPr="009D1CE5" w:rsidRDefault="001573BB" w:rsidP="001573BB">
      <w:pPr>
        <w:pStyle w:val="1"/>
        <w:keepNext w:val="0"/>
        <w:autoSpaceDE w:val="0"/>
        <w:autoSpaceDN w:val="0"/>
        <w:adjustRightInd w:val="0"/>
        <w:rPr>
          <w:sz w:val="20"/>
          <w:szCs w:val="20"/>
        </w:rPr>
      </w:pPr>
      <w:r w:rsidRPr="00780CA2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7.2.  Порядок информирования  потенциальных  потребителей  </w:t>
      </w:r>
      <w:r>
        <w:rPr>
          <w:sz w:val="24"/>
        </w:rPr>
        <w:t xml:space="preserve">муниципальной </w:t>
      </w:r>
      <w:r w:rsidRPr="00780CA2">
        <w:rPr>
          <w:sz w:val="24"/>
        </w:rPr>
        <w:t>услуги: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3118"/>
        <w:gridCol w:w="3118"/>
      </w:tblGrid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Способ информирования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Частота обновления информации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 печатном виде для размещения в МБОУ «</w:t>
            </w:r>
            <w:r>
              <w:rPr>
                <w:sz w:val="24"/>
                <w:szCs w:val="24"/>
                <w:lang w:eastAsia="ru-RU"/>
              </w:rPr>
              <w:t>Открытая (сменная) школа</w:t>
            </w:r>
            <w:r w:rsidRPr="00427408">
              <w:rPr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Распространение информации о: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-наименовании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-телефонах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-ФИО </w:t>
            </w:r>
            <w:r w:rsidRPr="00427408">
              <w:rPr>
                <w:sz w:val="24"/>
                <w:szCs w:val="24"/>
                <w:lang w:eastAsia="ru-RU"/>
              </w:rPr>
              <w:t>руководителя учреждения;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27408">
              <w:rPr>
                <w:sz w:val="24"/>
                <w:szCs w:val="24"/>
                <w:lang w:eastAsia="ru-RU"/>
              </w:rPr>
              <w:t>сроках, процедурах и условиях приёма в учреждение;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-поряд</w:t>
            </w:r>
            <w:r>
              <w:rPr>
                <w:sz w:val="24"/>
                <w:szCs w:val="24"/>
                <w:lang w:eastAsia="ru-RU"/>
              </w:rPr>
              <w:t>ке</w:t>
            </w:r>
            <w:r w:rsidRPr="00427408">
              <w:rPr>
                <w:sz w:val="24"/>
                <w:szCs w:val="24"/>
                <w:lang w:eastAsia="ru-RU"/>
              </w:rPr>
              <w:t xml:space="preserve"> предоставления услуги.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eastAsia="ru-RU"/>
              </w:rPr>
            </w:pPr>
          </w:p>
          <w:p w:rsidR="001573BB" w:rsidRPr="00427408" w:rsidRDefault="001573BB" w:rsidP="002B1D1A">
            <w:pPr>
              <w:spacing w:line="276" w:lineRule="auto"/>
              <w:jc w:val="center"/>
              <w:rPr>
                <w:szCs w:val="28"/>
                <w:lang w:eastAsia="ru-RU"/>
              </w:rPr>
            </w:pPr>
          </w:p>
          <w:p w:rsidR="001573BB" w:rsidRPr="00427408" w:rsidRDefault="001573BB" w:rsidP="002B1D1A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 </w:t>
            </w:r>
            <w:r w:rsidRPr="00427408">
              <w:rPr>
                <w:sz w:val="24"/>
                <w:szCs w:val="24"/>
                <w:lang w:eastAsia="ru-RU"/>
              </w:rPr>
              <w:t>помещениях учреждения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информационных стендах размещается следующая информация: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-копия лицензии и свидетельства об аккредитации;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-режим работы учреждения;</w:t>
            </w:r>
          </w:p>
          <w:p w:rsidR="001573BB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расписание уроков, кружков;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основные локальные акты.</w:t>
            </w:r>
            <w:r w:rsidRPr="00427408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На официальном сайте учреждения и в сети интернет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Сведения об образовательном учреждении.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Cs w:val="28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Нормативно-правовая документация, регулирующая деятельность образовательного учреждения.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постоянно</w:t>
            </w:r>
          </w:p>
        </w:tc>
      </w:tr>
      <w:tr w:rsidR="001573BB" w:rsidRPr="00780CA2" w:rsidTr="002B1D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lastRenderedPageBreak/>
              <w:t>На родительских собраниях.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Вся информация, интересующая потенциальных потребителей муниципальной услуги.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в соответствии с планом учреждения</w:t>
            </w:r>
          </w:p>
        </w:tc>
      </w:tr>
    </w:tbl>
    <w:p w:rsidR="001573BB" w:rsidRDefault="001573BB" w:rsidP="001573BB">
      <w:pPr>
        <w:ind w:firstLine="0"/>
        <w:rPr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>
        <w:rPr>
          <w:sz w:val="24"/>
        </w:rPr>
        <w:t xml:space="preserve">          Часть 2</w:t>
      </w:r>
      <w:r w:rsidRPr="00780CA2">
        <w:rPr>
          <w:sz w:val="24"/>
        </w:rPr>
        <w:t xml:space="preserve">. ПРОЧИЕ СВЕДЕНИЯ О </w:t>
      </w:r>
      <w:r>
        <w:rPr>
          <w:sz w:val="24"/>
        </w:rPr>
        <w:t>МУНИЦИПАЛЬНОМ</w:t>
      </w:r>
      <w:r w:rsidRPr="00780CA2">
        <w:rPr>
          <w:sz w:val="24"/>
        </w:rPr>
        <w:t xml:space="preserve"> ЗАДАНИИ </w:t>
      </w:r>
      <w:hyperlink w:anchor="Par328" w:history="1">
        <w:r w:rsidRPr="00780CA2">
          <w:rPr>
            <w:color w:val="0000FF"/>
            <w:sz w:val="24"/>
          </w:rPr>
          <w:t>&lt;6&gt;</w:t>
        </w:r>
      </w:hyperlink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</w:p>
    <w:p w:rsidR="001573BB" w:rsidRDefault="001573BB" w:rsidP="001573BB">
      <w:pPr>
        <w:pStyle w:val="1"/>
        <w:keepNext w:val="0"/>
        <w:numPr>
          <w:ilvl w:val="0"/>
          <w:numId w:val="1"/>
        </w:numPr>
        <w:tabs>
          <w:tab w:val="clear" w:pos="1080"/>
          <w:tab w:val="left" w:pos="426"/>
        </w:tabs>
        <w:autoSpaceDE w:val="0"/>
        <w:autoSpaceDN w:val="0"/>
        <w:adjustRightInd w:val="0"/>
        <w:ind w:left="426" w:hanging="426"/>
        <w:jc w:val="left"/>
        <w:rPr>
          <w:sz w:val="24"/>
        </w:rPr>
      </w:pPr>
      <w:r w:rsidRPr="00780CA2">
        <w:rPr>
          <w:sz w:val="24"/>
        </w:rPr>
        <w:t xml:space="preserve">Основания для досрочного прекращения выполнения </w:t>
      </w:r>
      <w:r>
        <w:rPr>
          <w:sz w:val="24"/>
        </w:rPr>
        <w:t xml:space="preserve">муниципального </w:t>
      </w:r>
      <w:r w:rsidRPr="00780CA2">
        <w:rPr>
          <w:sz w:val="24"/>
        </w:rPr>
        <w:t xml:space="preserve">задания: </w:t>
      </w:r>
    </w:p>
    <w:p w:rsidR="001573BB" w:rsidRPr="00427408" w:rsidRDefault="001573BB" w:rsidP="001573BB">
      <w:pPr>
        <w:widowControl w:val="0"/>
        <w:tabs>
          <w:tab w:val="left" w:pos="810"/>
        </w:tabs>
        <w:autoSpaceDE w:val="0"/>
        <w:autoSpaceDN w:val="0"/>
        <w:ind w:left="720" w:firstLine="0"/>
        <w:rPr>
          <w:sz w:val="24"/>
          <w:szCs w:val="24"/>
          <w:lang w:eastAsia="ru-RU"/>
        </w:rPr>
      </w:pPr>
      <w:r w:rsidRPr="00427408">
        <w:rPr>
          <w:sz w:val="24"/>
          <w:szCs w:val="24"/>
          <w:lang w:eastAsia="ru-RU"/>
        </w:rPr>
        <w:t>-ликвидация учреждения</w:t>
      </w:r>
    </w:p>
    <w:p w:rsidR="001573BB" w:rsidRPr="00427408" w:rsidRDefault="001573BB" w:rsidP="001573BB">
      <w:pPr>
        <w:widowControl w:val="0"/>
        <w:tabs>
          <w:tab w:val="left" w:pos="810"/>
        </w:tabs>
        <w:autoSpaceDE w:val="0"/>
        <w:autoSpaceDN w:val="0"/>
        <w:ind w:left="720" w:firstLine="0"/>
        <w:rPr>
          <w:sz w:val="24"/>
          <w:szCs w:val="24"/>
          <w:lang w:eastAsia="ru-RU"/>
        </w:rPr>
      </w:pPr>
      <w:r w:rsidRPr="00427408">
        <w:rPr>
          <w:sz w:val="24"/>
          <w:szCs w:val="24"/>
          <w:lang w:eastAsia="ru-RU"/>
        </w:rPr>
        <w:t>-реорганизация учреждения</w:t>
      </w:r>
    </w:p>
    <w:p w:rsidR="001573BB" w:rsidRPr="005F39FF" w:rsidRDefault="001573BB" w:rsidP="001573BB">
      <w:pPr>
        <w:widowControl w:val="0"/>
        <w:tabs>
          <w:tab w:val="left" w:pos="810"/>
        </w:tabs>
        <w:autoSpaceDE w:val="0"/>
        <w:autoSpaceDN w:val="0"/>
        <w:ind w:left="720" w:firstLine="0"/>
        <w:rPr>
          <w:sz w:val="24"/>
          <w:szCs w:val="24"/>
          <w:lang w:eastAsia="ru-RU"/>
        </w:rPr>
      </w:pPr>
      <w:r w:rsidRPr="00427408">
        <w:rPr>
          <w:sz w:val="24"/>
          <w:szCs w:val="24"/>
          <w:lang w:eastAsia="ru-RU"/>
        </w:rPr>
        <w:t>-иные случаи, закреплённые в действующем законодательстве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>
        <w:rPr>
          <w:sz w:val="24"/>
        </w:rPr>
        <w:t xml:space="preserve">2. </w:t>
      </w:r>
      <w:r w:rsidRPr="00780CA2">
        <w:rPr>
          <w:sz w:val="24"/>
        </w:rPr>
        <w:t>Иная информация,  необходимая для выполнения (контроля за выполнением)</w:t>
      </w:r>
      <w:r>
        <w:rPr>
          <w:sz w:val="24"/>
        </w:rPr>
        <w:t xml:space="preserve"> муниципального</w:t>
      </w:r>
      <w:r w:rsidRPr="00780CA2">
        <w:rPr>
          <w:sz w:val="24"/>
        </w:rPr>
        <w:t xml:space="preserve"> задания: </w:t>
      </w:r>
      <w:r>
        <w:rPr>
          <w:sz w:val="24"/>
        </w:rPr>
        <w:t>нет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3. Порядок контроля за выполнением </w:t>
      </w:r>
      <w:r>
        <w:rPr>
          <w:sz w:val="24"/>
        </w:rPr>
        <w:t>муниципального</w:t>
      </w:r>
      <w:r w:rsidRPr="00780CA2">
        <w:rPr>
          <w:sz w:val="24"/>
        </w:rPr>
        <w:t xml:space="preserve"> задания:</w:t>
      </w:r>
    </w:p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2694"/>
        <w:gridCol w:w="4393"/>
      </w:tblGrid>
      <w:tr w:rsidR="001573BB" w:rsidRPr="00780CA2" w:rsidTr="002B1D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Отраслевой орган</w:t>
            </w:r>
          </w:p>
        </w:tc>
      </w:tr>
      <w:tr w:rsidR="001573BB" w:rsidRPr="00780CA2" w:rsidTr="002B1D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780CA2" w:rsidRDefault="001573BB" w:rsidP="002B1D1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80CA2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1573BB" w:rsidRPr="00780CA2" w:rsidTr="002B1D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Текущий контроль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left="-487" w:firstLine="487"/>
              <w:jc w:val="left"/>
              <w:rPr>
                <w:sz w:val="24"/>
                <w:szCs w:val="24"/>
              </w:rPr>
            </w:pPr>
            <w:r w:rsidRPr="00427408">
              <w:rPr>
                <w:sz w:val="24"/>
                <w:szCs w:val="24"/>
              </w:rPr>
              <w:t>Постоянно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16"/>
                <w:szCs w:val="16"/>
              </w:rPr>
            </w:pPr>
            <w:r w:rsidRPr="00427408">
              <w:rPr>
                <w:sz w:val="24"/>
                <w:szCs w:val="24"/>
              </w:rPr>
              <w:t>Комитет образования Администрации муниципального образования «Рославльский район» Смоленской области</w:t>
            </w:r>
          </w:p>
        </w:tc>
      </w:tr>
      <w:tr w:rsidR="001573BB" w:rsidRPr="00780CA2" w:rsidTr="002B1D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  <w:lang w:eastAsia="ru-RU"/>
              </w:rPr>
              <w:t>Плановые проверки</w:t>
            </w:r>
          </w:p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427408">
              <w:rPr>
                <w:sz w:val="24"/>
                <w:szCs w:val="24"/>
              </w:rPr>
              <w:t>В соответствии с планом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16"/>
                <w:szCs w:val="16"/>
              </w:rPr>
            </w:pPr>
            <w:r w:rsidRPr="00427408">
              <w:rPr>
                <w:sz w:val="24"/>
                <w:szCs w:val="24"/>
              </w:rPr>
              <w:t>Комитет образования Администрации муниципального образования «Рославльский район» Смоленской области</w:t>
            </w:r>
          </w:p>
        </w:tc>
      </w:tr>
      <w:tr w:rsidR="001573BB" w:rsidRPr="00780CA2" w:rsidTr="002B1D1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0"/>
              <w:rPr>
                <w:sz w:val="24"/>
                <w:szCs w:val="24"/>
                <w:lang w:eastAsia="ru-RU"/>
              </w:rPr>
            </w:pPr>
            <w:r w:rsidRPr="00427408">
              <w:rPr>
                <w:sz w:val="24"/>
                <w:szCs w:val="24"/>
              </w:rPr>
              <w:t>Внеплановые проверки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427408">
              <w:rPr>
                <w:sz w:val="24"/>
                <w:szCs w:val="24"/>
              </w:rPr>
              <w:t>По конкретному обращению заявителя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BB" w:rsidRPr="00427408" w:rsidRDefault="001573BB" w:rsidP="002B1D1A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16"/>
                <w:szCs w:val="16"/>
              </w:rPr>
            </w:pPr>
            <w:r w:rsidRPr="00427408">
              <w:rPr>
                <w:sz w:val="24"/>
                <w:szCs w:val="24"/>
              </w:rPr>
              <w:t>Комитет образования Администрации муниципального образования «Рославльский район» Смоленской области</w:t>
            </w:r>
          </w:p>
        </w:tc>
      </w:tr>
    </w:tbl>
    <w:p w:rsidR="001573BB" w:rsidRPr="00780CA2" w:rsidRDefault="001573BB" w:rsidP="001573BB">
      <w:pPr>
        <w:autoSpaceDE w:val="0"/>
        <w:autoSpaceDN w:val="0"/>
        <w:adjustRightInd w:val="0"/>
        <w:ind w:firstLine="0"/>
        <w:rPr>
          <w:sz w:val="24"/>
          <w:szCs w:val="24"/>
          <w:lang w:eastAsia="ru-RU"/>
        </w:rPr>
      </w:pP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4. Требования к отчетности о выполнении </w:t>
      </w:r>
      <w:r>
        <w:rPr>
          <w:sz w:val="24"/>
        </w:rPr>
        <w:t>муниципального</w:t>
      </w:r>
      <w:r w:rsidRPr="00780CA2">
        <w:rPr>
          <w:sz w:val="24"/>
        </w:rPr>
        <w:t xml:space="preserve"> задания: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4.1. Периодичность представления отчетов о выполнении </w:t>
      </w:r>
      <w:r>
        <w:rPr>
          <w:sz w:val="24"/>
        </w:rPr>
        <w:t xml:space="preserve">муниципального </w:t>
      </w:r>
      <w:r w:rsidRPr="00780CA2">
        <w:rPr>
          <w:sz w:val="24"/>
        </w:rPr>
        <w:t xml:space="preserve">задания </w:t>
      </w:r>
      <w:r>
        <w:rPr>
          <w:sz w:val="24"/>
        </w:rPr>
        <w:t>-ежеквартально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4.2. Сроки представления отчетов о выполнении </w:t>
      </w:r>
      <w:r>
        <w:rPr>
          <w:sz w:val="24"/>
        </w:rPr>
        <w:t>муниципального</w:t>
      </w:r>
      <w:r w:rsidRPr="00780CA2">
        <w:rPr>
          <w:sz w:val="24"/>
        </w:rPr>
        <w:t xml:space="preserve"> задания </w:t>
      </w:r>
      <w:r>
        <w:rPr>
          <w:sz w:val="24"/>
        </w:rPr>
        <w:t>– до 15 числа месяца следующего за отчетным кварталом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4.3. Иные требования к отчетности о выполнении </w:t>
      </w:r>
      <w:r>
        <w:rPr>
          <w:sz w:val="24"/>
        </w:rPr>
        <w:t>муниципального</w:t>
      </w:r>
      <w:r w:rsidRPr="00780CA2">
        <w:rPr>
          <w:sz w:val="24"/>
        </w:rPr>
        <w:t xml:space="preserve"> задания </w:t>
      </w:r>
      <w:r>
        <w:rPr>
          <w:sz w:val="24"/>
        </w:rPr>
        <w:t>- нет</w:t>
      </w:r>
    </w:p>
    <w:p w:rsidR="001573BB" w:rsidRPr="00780CA2" w:rsidRDefault="001573BB" w:rsidP="001573BB">
      <w:pPr>
        <w:pStyle w:val="1"/>
        <w:keepNext w:val="0"/>
        <w:autoSpaceDE w:val="0"/>
        <w:autoSpaceDN w:val="0"/>
        <w:adjustRightInd w:val="0"/>
        <w:rPr>
          <w:sz w:val="24"/>
        </w:rPr>
      </w:pPr>
      <w:r w:rsidRPr="00780CA2">
        <w:rPr>
          <w:sz w:val="24"/>
        </w:rPr>
        <w:t xml:space="preserve">5. Иные показатели, связанные с выполнением </w:t>
      </w:r>
      <w:r>
        <w:rPr>
          <w:sz w:val="24"/>
        </w:rPr>
        <w:t xml:space="preserve">муниципального задания, </w:t>
      </w:r>
    </w:p>
    <w:p w:rsidR="001573BB" w:rsidRPr="00780CA2" w:rsidRDefault="001573BB" w:rsidP="001573BB">
      <w:pPr>
        <w:autoSpaceDE w:val="0"/>
        <w:autoSpaceDN w:val="0"/>
        <w:adjustRightInd w:val="0"/>
        <w:ind w:firstLine="540"/>
        <w:rPr>
          <w:sz w:val="24"/>
          <w:szCs w:val="24"/>
          <w:lang w:eastAsia="ru-RU"/>
        </w:rPr>
      </w:pPr>
      <w:r w:rsidRPr="00780CA2">
        <w:rPr>
          <w:sz w:val="24"/>
          <w:szCs w:val="24"/>
          <w:lang w:eastAsia="ru-RU"/>
        </w:rPr>
        <w:t>--------------------------------</w:t>
      </w:r>
    </w:p>
    <w:p w:rsidR="001573BB" w:rsidRPr="00780CA2" w:rsidRDefault="001573BB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bookmarkStart w:id="1" w:name="Par323"/>
      <w:bookmarkEnd w:id="1"/>
      <w:r w:rsidRPr="00780CA2">
        <w:rPr>
          <w:sz w:val="24"/>
          <w:szCs w:val="24"/>
          <w:lang w:eastAsia="ru-RU"/>
        </w:rPr>
        <w:t xml:space="preserve">&lt;1&gt; В соответствии с Общероссийским </w:t>
      </w:r>
      <w:hyperlink r:id="rId9" w:history="1">
        <w:r w:rsidRPr="00780CA2">
          <w:rPr>
            <w:color w:val="0000FF"/>
            <w:sz w:val="24"/>
            <w:szCs w:val="24"/>
            <w:lang w:eastAsia="ru-RU"/>
          </w:rPr>
          <w:t>классификатором</w:t>
        </w:r>
      </w:hyperlink>
      <w:r w:rsidRPr="00780CA2">
        <w:rPr>
          <w:sz w:val="24"/>
          <w:szCs w:val="24"/>
          <w:lang w:eastAsia="ru-RU"/>
        </w:rPr>
        <w:t xml:space="preserve"> видов экономической деятельности.</w:t>
      </w:r>
    </w:p>
    <w:p w:rsidR="001573BB" w:rsidRPr="00780CA2" w:rsidRDefault="001573BB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bookmarkStart w:id="2" w:name="Par324"/>
      <w:bookmarkEnd w:id="2"/>
      <w:r w:rsidRPr="00780CA2">
        <w:rPr>
          <w:sz w:val="24"/>
          <w:szCs w:val="24"/>
          <w:lang w:eastAsia="ru-RU"/>
        </w:rPr>
        <w:t xml:space="preserve">&lt;2&gt; Формируется при установлении </w:t>
      </w:r>
      <w:r>
        <w:rPr>
          <w:sz w:val="24"/>
          <w:szCs w:val="24"/>
          <w:lang w:eastAsia="ru-RU"/>
        </w:rPr>
        <w:t>муниципального</w:t>
      </w:r>
      <w:r w:rsidRPr="00780CA2">
        <w:rPr>
          <w:sz w:val="24"/>
          <w:szCs w:val="24"/>
          <w:lang w:eastAsia="ru-RU"/>
        </w:rPr>
        <w:t xml:space="preserve"> задания и содержит требования к оказанию </w:t>
      </w:r>
      <w:r>
        <w:rPr>
          <w:sz w:val="24"/>
          <w:szCs w:val="24"/>
          <w:lang w:eastAsia="ru-RU"/>
        </w:rPr>
        <w:t>муниципальной</w:t>
      </w:r>
      <w:r w:rsidRPr="00780CA2">
        <w:rPr>
          <w:sz w:val="24"/>
          <w:szCs w:val="24"/>
          <w:lang w:eastAsia="ru-RU"/>
        </w:rPr>
        <w:t xml:space="preserve"> (</w:t>
      </w:r>
      <w:r>
        <w:rPr>
          <w:sz w:val="24"/>
          <w:szCs w:val="24"/>
          <w:lang w:eastAsia="ru-RU"/>
        </w:rPr>
        <w:t>муниципальных</w:t>
      </w:r>
      <w:r w:rsidRPr="00780CA2">
        <w:rPr>
          <w:sz w:val="24"/>
          <w:szCs w:val="24"/>
          <w:lang w:eastAsia="ru-RU"/>
        </w:rPr>
        <w:t xml:space="preserve">) услуги (услуг) отдельно по каждой из </w:t>
      </w:r>
      <w:r>
        <w:rPr>
          <w:sz w:val="24"/>
          <w:szCs w:val="24"/>
          <w:lang w:eastAsia="ru-RU"/>
        </w:rPr>
        <w:t>муниципальных</w:t>
      </w:r>
      <w:r w:rsidRPr="00780CA2">
        <w:rPr>
          <w:sz w:val="24"/>
          <w:szCs w:val="24"/>
          <w:lang w:eastAsia="ru-RU"/>
        </w:rPr>
        <w:t xml:space="preserve"> услуг с указанием порядкового номера раздела.</w:t>
      </w:r>
    </w:p>
    <w:p w:rsidR="001573BB" w:rsidRPr="00780CA2" w:rsidRDefault="001573BB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bookmarkStart w:id="3" w:name="Par325"/>
      <w:bookmarkEnd w:id="3"/>
      <w:r w:rsidRPr="00780CA2">
        <w:rPr>
          <w:sz w:val="24"/>
          <w:szCs w:val="24"/>
          <w:lang w:eastAsia="ru-RU"/>
        </w:rPr>
        <w:lastRenderedPageBreak/>
        <w:t xml:space="preserve">&lt;3&gt; Заполняется при установлении показателей, характеризующих качество </w:t>
      </w:r>
      <w:r>
        <w:rPr>
          <w:sz w:val="24"/>
          <w:szCs w:val="24"/>
          <w:lang w:eastAsia="ru-RU"/>
        </w:rPr>
        <w:t>муниципальной</w:t>
      </w:r>
      <w:r w:rsidRPr="00780CA2">
        <w:rPr>
          <w:sz w:val="24"/>
          <w:szCs w:val="24"/>
          <w:lang w:eastAsia="ru-RU"/>
        </w:rPr>
        <w:t xml:space="preserve"> услуги, в общероссийском базовом перечне или региональном перечне.</w:t>
      </w:r>
    </w:p>
    <w:p w:rsidR="001573BB" w:rsidRPr="00780CA2" w:rsidRDefault="001573BB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bookmarkStart w:id="4" w:name="Par326"/>
      <w:bookmarkEnd w:id="4"/>
      <w:r w:rsidRPr="00780CA2">
        <w:rPr>
          <w:sz w:val="24"/>
          <w:szCs w:val="24"/>
          <w:lang w:eastAsia="ru-RU"/>
        </w:rPr>
        <w:t xml:space="preserve">&lt;4&gt; Формируется при установлении </w:t>
      </w:r>
      <w:r>
        <w:rPr>
          <w:sz w:val="24"/>
          <w:szCs w:val="24"/>
          <w:lang w:eastAsia="ru-RU"/>
        </w:rPr>
        <w:t>муниципального</w:t>
      </w:r>
      <w:r w:rsidRPr="00780CA2">
        <w:rPr>
          <w:sz w:val="24"/>
          <w:szCs w:val="24"/>
          <w:lang w:eastAsia="ru-RU"/>
        </w:rPr>
        <w:t xml:space="preserve"> задания и содержит требования к выполнению работы (работ) отдельно по каждой из работ с указанием порядкового номера раздела.</w:t>
      </w:r>
    </w:p>
    <w:p w:rsidR="001573BB" w:rsidRPr="00780CA2" w:rsidRDefault="001573BB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bookmarkStart w:id="5" w:name="Par327"/>
      <w:bookmarkEnd w:id="5"/>
      <w:r w:rsidRPr="00780CA2">
        <w:rPr>
          <w:sz w:val="24"/>
          <w:szCs w:val="24"/>
          <w:lang w:eastAsia="ru-RU"/>
        </w:rPr>
        <w:t>&lt;5&gt; Заполняется при установлении показателей, характеризующих качество работы, в общероссийском базовом перечне или региональном перечне.</w:t>
      </w:r>
    </w:p>
    <w:p w:rsidR="001573BB" w:rsidRDefault="001573BB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bookmarkStart w:id="6" w:name="Par328"/>
      <w:bookmarkEnd w:id="6"/>
      <w:r w:rsidRPr="00780CA2">
        <w:rPr>
          <w:sz w:val="24"/>
          <w:szCs w:val="24"/>
          <w:lang w:eastAsia="ru-RU"/>
        </w:rPr>
        <w:t xml:space="preserve">&lt;6&gt; Заполняется в целом по </w:t>
      </w:r>
      <w:r>
        <w:rPr>
          <w:sz w:val="24"/>
          <w:szCs w:val="24"/>
          <w:lang w:eastAsia="ru-RU"/>
        </w:rPr>
        <w:t>муниципальному заданию.</w:t>
      </w:r>
    </w:p>
    <w:p w:rsidR="004810F7" w:rsidRDefault="004810F7" w:rsidP="001573BB">
      <w:pPr>
        <w:autoSpaceDE w:val="0"/>
        <w:autoSpaceDN w:val="0"/>
        <w:adjustRightInd w:val="0"/>
        <w:ind w:firstLine="539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9450" cy="8210079"/>
            <wp:effectExtent l="0" t="0" r="0" b="635"/>
            <wp:docPr id="3" name="Рисунок 3" descr="C:\Users\User\Downloads\CCI2301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CI23012024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0F7" w:rsidSect="002B1D1A">
      <w:headerReference w:type="even" r:id="rId11"/>
      <w:headerReference w:type="default" r:id="rId12"/>
      <w:pgSz w:w="11905" w:h="16838"/>
      <w:pgMar w:top="1134" w:right="1134" w:bottom="1134" w:left="1701" w:header="426" w:footer="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151" w:rsidRDefault="00571151">
      <w:r>
        <w:separator/>
      </w:r>
    </w:p>
  </w:endnote>
  <w:endnote w:type="continuationSeparator" w:id="0">
    <w:p w:rsidR="00571151" w:rsidRDefault="00571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151" w:rsidRDefault="00571151">
      <w:r>
        <w:separator/>
      </w:r>
    </w:p>
  </w:footnote>
  <w:footnote w:type="continuationSeparator" w:id="0">
    <w:p w:rsidR="00571151" w:rsidRDefault="00571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1A" w:rsidRDefault="002B1D1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B1D1A" w:rsidRDefault="002B1D1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1A" w:rsidRDefault="002B1D1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C3AC5">
      <w:rPr>
        <w:noProof/>
      </w:rPr>
      <w:t>10</w:t>
    </w:r>
    <w:r>
      <w:fldChar w:fldCharType="end"/>
    </w:r>
  </w:p>
  <w:p w:rsidR="002B1D1A" w:rsidRDefault="002B1D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D412A"/>
    <w:multiLevelType w:val="hybridMultilevel"/>
    <w:tmpl w:val="21DEA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97"/>
    <w:rsid w:val="001573BB"/>
    <w:rsid w:val="002A1340"/>
    <w:rsid w:val="002B1D1A"/>
    <w:rsid w:val="00370597"/>
    <w:rsid w:val="004810F7"/>
    <w:rsid w:val="0051227E"/>
    <w:rsid w:val="00571151"/>
    <w:rsid w:val="00641633"/>
    <w:rsid w:val="00854178"/>
    <w:rsid w:val="00A71157"/>
    <w:rsid w:val="00AE01DD"/>
    <w:rsid w:val="00BC3AC5"/>
    <w:rsid w:val="00D22B56"/>
    <w:rsid w:val="00E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B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573BB"/>
    <w:pPr>
      <w:keepNext/>
      <w:tabs>
        <w:tab w:val="left" w:pos="1080"/>
      </w:tabs>
      <w:ind w:firstLine="0"/>
      <w:outlineLvl w:val="0"/>
    </w:pPr>
    <w:rPr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73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1573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1573BB"/>
    <w:pPr>
      <w:ind w:firstLine="720"/>
    </w:pPr>
    <w:rPr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573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rsid w:val="001573BB"/>
    <w:pPr>
      <w:tabs>
        <w:tab w:val="center" w:pos="4677"/>
        <w:tab w:val="right" w:pos="9355"/>
      </w:tabs>
      <w:ind w:firstLine="0"/>
      <w:jc w:val="left"/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1573BB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uiPriority w:val="99"/>
    <w:rsid w:val="001573BB"/>
    <w:rPr>
      <w:rFonts w:cs="Times New Roman"/>
    </w:rPr>
  </w:style>
  <w:style w:type="paragraph" w:styleId="a8">
    <w:name w:val="List Paragraph"/>
    <w:basedOn w:val="a"/>
    <w:uiPriority w:val="34"/>
    <w:qFormat/>
    <w:rsid w:val="001573B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73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73B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B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573BB"/>
    <w:pPr>
      <w:keepNext/>
      <w:tabs>
        <w:tab w:val="left" w:pos="1080"/>
      </w:tabs>
      <w:ind w:firstLine="0"/>
      <w:outlineLvl w:val="0"/>
    </w:pPr>
    <w:rPr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73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1573B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1573BB"/>
    <w:pPr>
      <w:ind w:firstLine="720"/>
    </w:pPr>
    <w:rPr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1573B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rsid w:val="001573BB"/>
    <w:pPr>
      <w:tabs>
        <w:tab w:val="center" w:pos="4677"/>
        <w:tab w:val="right" w:pos="9355"/>
      </w:tabs>
      <w:ind w:firstLine="0"/>
      <w:jc w:val="left"/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1573BB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uiPriority w:val="99"/>
    <w:rsid w:val="001573BB"/>
    <w:rPr>
      <w:rFonts w:cs="Times New Roman"/>
    </w:rPr>
  </w:style>
  <w:style w:type="paragraph" w:styleId="a8">
    <w:name w:val="List Paragraph"/>
    <w:basedOn w:val="a"/>
    <w:uiPriority w:val="34"/>
    <w:qFormat/>
    <w:rsid w:val="001573B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73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73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C57B61EE473BB1629519D690837F5EE63C9AC2D223CC55DC997465AE4736118AF5BDFC3D9521A0CDEAD8CD3b0A6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2928</Words>
  <Characters>16692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Ивановна</cp:lastModifiedBy>
  <cp:revision>2</cp:revision>
  <cp:lastPrinted>2024-01-16T04:03:00Z</cp:lastPrinted>
  <dcterms:created xsi:type="dcterms:W3CDTF">2024-06-20T12:03:00Z</dcterms:created>
  <dcterms:modified xsi:type="dcterms:W3CDTF">2024-06-20T12:03:00Z</dcterms:modified>
</cp:coreProperties>
</file>